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C6B" w:rsidRDefault="00893C6B" w:rsidP="00F61619">
      <w:pPr>
        <w:suppressAutoHyphens/>
        <w:rPr>
          <w:rStyle w:val="aff7"/>
        </w:rPr>
      </w:pPr>
    </w:p>
    <w:p w:rsidR="007D09BD" w:rsidRPr="00357576" w:rsidRDefault="007D09BD" w:rsidP="007D09BD">
      <w:pPr>
        <w:pStyle w:val="7"/>
        <w:numPr>
          <w:ilvl w:val="0"/>
          <w:numId w:val="0"/>
        </w:numPr>
        <w:spacing w:before="120" w:after="120"/>
        <w:ind w:left="1296"/>
        <w:jc w:val="center"/>
        <w:rPr>
          <w:b/>
        </w:rPr>
      </w:pPr>
      <w:r w:rsidRPr="00357576">
        <w:rPr>
          <w:b/>
        </w:rPr>
        <w:t>РОССИЙСКАЯ ФЕДЕРАЦИЯ, ТОМСКАЯ ОБЛАСТЬ, Г. ТОМСК</w:t>
      </w:r>
    </w:p>
    <w:p w:rsidR="007D09BD" w:rsidRPr="00357576" w:rsidRDefault="007D09BD" w:rsidP="007D09BD">
      <w:pPr>
        <w:pStyle w:val="7"/>
        <w:numPr>
          <w:ilvl w:val="0"/>
          <w:numId w:val="0"/>
        </w:numPr>
        <w:spacing w:before="120" w:after="120"/>
        <w:ind w:left="1296"/>
        <w:jc w:val="center"/>
        <w:rPr>
          <w:b/>
        </w:rPr>
      </w:pPr>
      <w:r w:rsidRPr="00357576">
        <w:rPr>
          <w:b/>
        </w:rPr>
        <w:t>ОБЩЕСТВО С ОГРАНИЧЕННОЙ ОТВЕТСТВЕННОСТЬЮ</w:t>
      </w:r>
    </w:p>
    <w:p w:rsidR="007D09BD" w:rsidRPr="00357576" w:rsidRDefault="007D09BD" w:rsidP="007D09BD">
      <w:pPr>
        <w:pStyle w:val="7"/>
        <w:numPr>
          <w:ilvl w:val="0"/>
          <w:numId w:val="0"/>
        </w:numPr>
        <w:spacing w:before="120" w:after="120"/>
        <w:ind w:left="1296"/>
        <w:jc w:val="center"/>
        <w:rPr>
          <w:b/>
        </w:rPr>
      </w:pPr>
      <w:r w:rsidRPr="00357576">
        <w:rPr>
          <w:b/>
        </w:rPr>
        <w:t>«КТВ-</w:t>
      </w:r>
      <w:proofErr w:type="spellStart"/>
      <w:r w:rsidRPr="00357576">
        <w:rPr>
          <w:b/>
        </w:rPr>
        <w:t>Проектсервис</w:t>
      </w:r>
      <w:proofErr w:type="spellEnd"/>
      <w:r w:rsidRPr="00357576">
        <w:rPr>
          <w:b/>
        </w:rPr>
        <w:t>»</w:t>
      </w:r>
    </w:p>
    <w:p w:rsidR="007D09BD" w:rsidRDefault="007D09BD" w:rsidP="007D09BD">
      <w:pPr>
        <w:pStyle w:val="7"/>
        <w:numPr>
          <w:ilvl w:val="0"/>
          <w:numId w:val="0"/>
        </w:numPr>
        <w:spacing w:before="120" w:after="120"/>
        <w:ind w:left="1296"/>
        <w:jc w:val="center"/>
        <w:rPr>
          <w:b/>
          <w:sz w:val="20"/>
          <w:szCs w:val="20"/>
        </w:rPr>
      </w:pPr>
    </w:p>
    <w:p w:rsidR="007D09BD" w:rsidRDefault="007D09BD" w:rsidP="007D09BD">
      <w:pPr>
        <w:pStyle w:val="7"/>
        <w:numPr>
          <w:ilvl w:val="0"/>
          <w:numId w:val="0"/>
        </w:numPr>
        <w:spacing w:before="120" w:after="120"/>
        <w:ind w:left="1296"/>
        <w:rPr>
          <w:sz w:val="20"/>
          <w:szCs w:val="20"/>
        </w:rPr>
      </w:pPr>
      <w:r>
        <w:rPr>
          <w:sz w:val="20"/>
          <w:szCs w:val="20"/>
        </w:rPr>
        <w:t>Регистрационный номер СРО-П-023-10092009</w:t>
      </w:r>
    </w:p>
    <w:p w:rsidR="007D09BD" w:rsidRDefault="007D09BD" w:rsidP="007D09BD">
      <w:pPr>
        <w:pStyle w:val="7"/>
        <w:numPr>
          <w:ilvl w:val="0"/>
          <w:numId w:val="0"/>
        </w:numPr>
        <w:spacing w:before="120" w:after="120"/>
        <w:ind w:left="1296"/>
        <w:rPr>
          <w:b/>
          <w:sz w:val="20"/>
          <w:szCs w:val="20"/>
        </w:rPr>
      </w:pPr>
      <w:r>
        <w:rPr>
          <w:sz w:val="20"/>
          <w:szCs w:val="20"/>
        </w:rPr>
        <w:t>свидетельство № 0030-10, от 09 июля 2013г</w:t>
      </w:r>
      <w:r>
        <w:rPr>
          <w:b/>
          <w:sz w:val="20"/>
          <w:szCs w:val="20"/>
        </w:rPr>
        <w:t>.</w:t>
      </w:r>
    </w:p>
    <w:p w:rsidR="002571B1" w:rsidRDefault="007D09BD" w:rsidP="007D09BD">
      <w:pPr>
        <w:tabs>
          <w:tab w:val="left" w:pos="3570"/>
          <w:tab w:val="right" w:pos="9071"/>
        </w:tabs>
        <w:suppressAutoHyphens/>
        <w:jc w:val="right"/>
        <w:rPr>
          <w:rStyle w:val="aff7"/>
          <w:caps/>
          <w:sz w:val="18"/>
          <w:szCs w:val="18"/>
        </w:rPr>
      </w:pPr>
      <w:r>
        <w:rPr>
          <w:rStyle w:val="aff7"/>
          <w:caps/>
          <w:sz w:val="18"/>
          <w:szCs w:val="18"/>
        </w:rPr>
        <w:tab/>
      </w:r>
      <w:r w:rsidR="002571B1" w:rsidRPr="002571B1">
        <w:rPr>
          <w:rStyle w:val="aff7"/>
          <w:caps/>
          <w:sz w:val="18"/>
          <w:szCs w:val="18"/>
        </w:rPr>
        <w:t>Несекретно</w:t>
      </w:r>
    </w:p>
    <w:p w:rsidR="002571B1" w:rsidRPr="002571B1" w:rsidRDefault="002571B1" w:rsidP="007D09BD">
      <w:pPr>
        <w:suppressAutoHyphens/>
        <w:jc w:val="right"/>
        <w:rPr>
          <w:rStyle w:val="aff7"/>
          <w:caps/>
          <w:sz w:val="18"/>
          <w:szCs w:val="18"/>
        </w:rPr>
      </w:pPr>
      <w:r>
        <w:rPr>
          <w:rStyle w:val="aff7"/>
          <w:caps/>
          <w:sz w:val="18"/>
          <w:szCs w:val="18"/>
        </w:rPr>
        <w:t>экз. № ______</w:t>
      </w:r>
    </w:p>
    <w:p w:rsidR="00BB632B" w:rsidRDefault="00BB632B" w:rsidP="007D09BD">
      <w:pPr>
        <w:suppressAutoHyphens/>
        <w:jc w:val="right"/>
        <w:rPr>
          <w:rStyle w:val="aff7"/>
        </w:rPr>
      </w:pPr>
    </w:p>
    <w:p w:rsidR="005974D3" w:rsidRDefault="005974D3" w:rsidP="007D09BD">
      <w:pPr>
        <w:suppressAutoHyphens/>
        <w:jc w:val="right"/>
        <w:rPr>
          <w:rStyle w:val="aff7"/>
        </w:rPr>
      </w:pPr>
    </w:p>
    <w:p w:rsidR="005974D3" w:rsidRPr="00BB632B" w:rsidRDefault="005974D3" w:rsidP="007D09BD">
      <w:pPr>
        <w:suppressAutoHyphens/>
        <w:jc w:val="right"/>
        <w:rPr>
          <w:rStyle w:val="aff7"/>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6"/>
        <w:gridCol w:w="3096"/>
      </w:tblGrid>
      <w:tr w:rsidR="0076723E" w:rsidTr="0076723E">
        <w:trPr>
          <w:cnfStyle w:val="100000000000" w:firstRow="1" w:lastRow="0" w:firstColumn="0" w:lastColumn="0" w:oddVBand="0" w:evenVBand="0" w:oddHBand="0" w:evenHBand="0" w:firstRowFirstColumn="0" w:firstRowLastColumn="0" w:lastRowFirstColumn="0" w:lastRowLastColumn="0"/>
        </w:trPr>
        <w:tc>
          <w:tcPr>
            <w:tcW w:w="3095" w:type="dxa"/>
          </w:tcPr>
          <w:p w:rsidR="0076723E" w:rsidRDefault="0076723E" w:rsidP="004E5DE4">
            <w:pPr>
              <w:pStyle w:val="180"/>
              <w:suppressAutoHyphens/>
            </w:pPr>
            <w:bookmarkStart w:id="0" w:name="_Toc319419197"/>
            <w:bookmarkStart w:id="1" w:name="_Toc319419464"/>
          </w:p>
        </w:tc>
        <w:tc>
          <w:tcPr>
            <w:tcW w:w="3096" w:type="dxa"/>
          </w:tcPr>
          <w:p w:rsidR="0076723E"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pPr>
          </w:p>
        </w:tc>
        <w:tc>
          <w:tcPr>
            <w:tcW w:w="3096" w:type="dxa"/>
          </w:tcPr>
          <w:p w:rsidR="0076723E" w:rsidRDefault="0076723E" w:rsidP="004E5DE4">
            <w:pPr>
              <w:pStyle w:val="180"/>
              <w:suppressAutoHyphens/>
              <w:cnfStyle w:val="000000000000" w:firstRow="0" w:lastRow="0" w:firstColumn="0" w:lastColumn="0" w:oddVBand="0" w:evenVBand="0" w:oddHBand="0" w:evenHBand="0" w:firstRowFirstColumn="0" w:firstRowLastColumn="0" w:lastRowFirstColumn="0" w:lastRowLastColumn="0"/>
            </w:pPr>
          </w:p>
        </w:tc>
      </w:tr>
    </w:tbl>
    <w:p w:rsidR="00F9422D" w:rsidRDefault="00F9422D" w:rsidP="004E5DE4">
      <w:pPr>
        <w:pStyle w:val="180"/>
        <w:suppressAutoHyphens/>
      </w:pPr>
    </w:p>
    <w:bookmarkEnd w:id="0"/>
    <w:bookmarkEnd w:id="1"/>
    <w:p w:rsidR="00E95325" w:rsidRPr="0059616E" w:rsidRDefault="00F9422D" w:rsidP="00F9422D">
      <w:pPr>
        <w:jc w:val="center"/>
        <w:rPr>
          <w:b/>
          <w:sz w:val="32"/>
          <w:szCs w:val="32"/>
        </w:rPr>
      </w:pPr>
      <w:r w:rsidRPr="0059616E">
        <w:rPr>
          <w:b/>
          <w:sz w:val="32"/>
          <w:szCs w:val="32"/>
        </w:rPr>
        <w:t>ПРОЕКТ</w:t>
      </w:r>
      <w:r w:rsidR="0059616E" w:rsidRPr="0059616E">
        <w:rPr>
          <w:b/>
          <w:sz w:val="32"/>
          <w:szCs w:val="32"/>
        </w:rPr>
        <w:t xml:space="preserve"> </w:t>
      </w:r>
      <w:r w:rsidRPr="0059616E">
        <w:rPr>
          <w:b/>
          <w:sz w:val="32"/>
          <w:szCs w:val="32"/>
        </w:rPr>
        <w:t xml:space="preserve"> ИЗМЕНЕНИЙ</w:t>
      </w:r>
    </w:p>
    <w:p w:rsidR="00E95325" w:rsidRPr="0059616E" w:rsidRDefault="00F9422D" w:rsidP="00F9422D">
      <w:pPr>
        <w:jc w:val="center"/>
        <w:rPr>
          <w:b/>
          <w:sz w:val="32"/>
          <w:szCs w:val="32"/>
        </w:rPr>
      </w:pPr>
      <w:r w:rsidRPr="0059616E">
        <w:rPr>
          <w:b/>
          <w:sz w:val="32"/>
          <w:szCs w:val="32"/>
        </w:rPr>
        <w:t xml:space="preserve">В </w:t>
      </w:r>
      <w:r w:rsidR="0059616E" w:rsidRPr="0059616E">
        <w:rPr>
          <w:b/>
          <w:sz w:val="32"/>
          <w:szCs w:val="32"/>
        </w:rPr>
        <w:t xml:space="preserve"> </w:t>
      </w:r>
      <w:r w:rsidRPr="0059616E">
        <w:rPr>
          <w:b/>
          <w:sz w:val="32"/>
          <w:szCs w:val="32"/>
        </w:rPr>
        <w:t xml:space="preserve">ГЕНЕРАЛЬНЫЙ </w:t>
      </w:r>
      <w:r w:rsidR="0059616E" w:rsidRPr="0059616E">
        <w:rPr>
          <w:b/>
          <w:sz w:val="32"/>
          <w:szCs w:val="32"/>
        </w:rPr>
        <w:t xml:space="preserve"> </w:t>
      </w:r>
      <w:r w:rsidRPr="0059616E">
        <w:rPr>
          <w:b/>
          <w:sz w:val="32"/>
          <w:szCs w:val="32"/>
        </w:rPr>
        <w:t>ПЛАН</w:t>
      </w:r>
    </w:p>
    <w:p w:rsidR="00F9422D" w:rsidRPr="0059616E" w:rsidRDefault="00F9422D" w:rsidP="00F9422D">
      <w:pPr>
        <w:jc w:val="center"/>
        <w:rPr>
          <w:b/>
          <w:sz w:val="32"/>
          <w:szCs w:val="32"/>
        </w:rPr>
      </w:pPr>
      <w:bookmarkStart w:id="2" w:name="_Toc319434496"/>
      <w:r w:rsidRPr="0059616E">
        <w:rPr>
          <w:b/>
          <w:sz w:val="32"/>
          <w:szCs w:val="32"/>
        </w:rPr>
        <w:t xml:space="preserve">МУНИЦИПАЛЬНОГО </w:t>
      </w:r>
      <w:r w:rsidR="0059616E" w:rsidRPr="0059616E">
        <w:rPr>
          <w:b/>
          <w:sz w:val="32"/>
          <w:szCs w:val="32"/>
        </w:rPr>
        <w:t xml:space="preserve"> </w:t>
      </w:r>
      <w:r w:rsidRPr="0059616E">
        <w:rPr>
          <w:b/>
          <w:sz w:val="32"/>
          <w:szCs w:val="32"/>
        </w:rPr>
        <w:t>ОБРАЗОВАНИ</w:t>
      </w:r>
      <w:bookmarkEnd w:id="2"/>
      <w:r w:rsidRPr="0059616E">
        <w:rPr>
          <w:b/>
          <w:sz w:val="32"/>
          <w:szCs w:val="32"/>
        </w:rPr>
        <w:t>Я</w:t>
      </w:r>
    </w:p>
    <w:p w:rsidR="00F9422D" w:rsidRPr="0059616E" w:rsidRDefault="00F81923" w:rsidP="00F9422D">
      <w:pPr>
        <w:jc w:val="center"/>
        <w:rPr>
          <w:b/>
          <w:caps/>
          <w:sz w:val="32"/>
          <w:szCs w:val="32"/>
        </w:rPr>
      </w:pPr>
      <w:r w:rsidRPr="0059616E">
        <w:rPr>
          <w:b/>
          <w:caps/>
          <w:sz w:val="32"/>
          <w:szCs w:val="32"/>
        </w:rPr>
        <w:t>«</w:t>
      </w:r>
      <w:r w:rsidR="005974D3">
        <w:rPr>
          <w:b/>
          <w:caps/>
          <w:sz w:val="32"/>
          <w:szCs w:val="32"/>
        </w:rPr>
        <w:t>КОПЫЛОВСКОЕ</w:t>
      </w:r>
      <w:r w:rsidRPr="0059616E">
        <w:rPr>
          <w:b/>
          <w:caps/>
          <w:sz w:val="32"/>
          <w:szCs w:val="32"/>
        </w:rPr>
        <w:t xml:space="preserve"> </w:t>
      </w:r>
      <w:r w:rsidR="0059616E" w:rsidRPr="0059616E">
        <w:rPr>
          <w:b/>
          <w:caps/>
          <w:sz w:val="32"/>
          <w:szCs w:val="32"/>
        </w:rPr>
        <w:t xml:space="preserve"> </w:t>
      </w:r>
      <w:r w:rsidRPr="0059616E">
        <w:rPr>
          <w:b/>
          <w:caps/>
          <w:sz w:val="32"/>
          <w:szCs w:val="32"/>
        </w:rPr>
        <w:t xml:space="preserve">сельское </w:t>
      </w:r>
      <w:r w:rsidR="0059616E" w:rsidRPr="0059616E">
        <w:rPr>
          <w:b/>
          <w:caps/>
          <w:sz w:val="32"/>
          <w:szCs w:val="32"/>
        </w:rPr>
        <w:t xml:space="preserve"> </w:t>
      </w:r>
      <w:r w:rsidRPr="0059616E">
        <w:rPr>
          <w:b/>
          <w:caps/>
          <w:sz w:val="32"/>
          <w:szCs w:val="32"/>
        </w:rPr>
        <w:t xml:space="preserve">поселение» </w:t>
      </w:r>
    </w:p>
    <w:p w:rsidR="00F9422D" w:rsidRPr="0059616E" w:rsidRDefault="00F81923" w:rsidP="00E27D08">
      <w:pPr>
        <w:spacing w:before="120"/>
        <w:jc w:val="center"/>
        <w:rPr>
          <w:b/>
          <w:caps/>
          <w:sz w:val="32"/>
          <w:szCs w:val="32"/>
        </w:rPr>
      </w:pPr>
      <w:bookmarkStart w:id="3" w:name="_Toc316054709"/>
      <w:r w:rsidRPr="0059616E">
        <w:rPr>
          <w:b/>
          <w:caps/>
          <w:sz w:val="32"/>
          <w:szCs w:val="32"/>
        </w:rPr>
        <w:t xml:space="preserve">Томского </w:t>
      </w:r>
      <w:r w:rsidR="0059616E" w:rsidRPr="0059616E">
        <w:rPr>
          <w:b/>
          <w:caps/>
          <w:sz w:val="32"/>
          <w:szCs w:val="32"/>
        </w:rPr>
        <w:t xml:space="preserve"> </w:t>
      </w:r>
      <w:r w:rsidRPr="0059616E">
        <w:rPr>
          <w:b/>
          <w:caps/>
          <w:sz w:val="32"/>
          <w:szCs w:val="32"/>
        </w:rPr>
        <w:t>района</w:t>
      </w:r>
      <w:r w:rsidR="0059616E" w:rsidRPr="0059616E">
        <w:rPr>
          <w:b/>
          <w:caps/>
          <w:sz w:val="32"/>
          <w:szCs w:val="32"/>
        </w:rPr>
        <w:t xml:space="preserve"> </w:t>
      </w:r>
      <w:r w:rsidRPr="0059616E">
        <w:rPr>
          <w:b/>
          <w:caps/>
          <w:sz w:val="32"/>
          <w:szCs w:val="32"/>
        </w:rPr>
        <w:t xml:space="preserve"> Томской </w:t>
      </w:r>
      <w:r w:rsidR="0059616E" w:rsidRPr="0059616E">
        <w:rPr>
          <w:b/>
          <w:caps/>
          <w:sz w:val="32"/>
          <w:szCs w:val="32"/>
        </w:rPr>
        <w:t xml:space="preserve"> </w:t>
      </w:r>
      <w:r w:rsidRPr="0059616E">
        <w:rPr>
          <w:b/>
          <w:caps/>
          <w:sz w:val="32"/>
          <w:szCs w:val="32"/>
        </w:rPr>
        <w:t>области</w:t>
      </w:r>
      <w:bookmarkEnd w:id="3"/>
    </w:p>
    <w:p w:rsidR="00F81923" w:rsidRPr="0059616E" w:rsidRDefault="00F81923" w:rsidP="00F81923">
      <w:pPr>
        <w:jc w:val="center"/>
        <w:rPr>
          <w:caps/>
          <w:sz w:val="32"/>
          <w:szCs w:val="32"/>
        </w:rPr>
      </w:pPr>
    </w:p>
    <w:p w:rsidR="00F81923" w:rsidRPr="0059616E" w:rsidRDefault="00F81923" w:rsidP="00F81923">
      <w:pPr>
        <w:jc w:val="center"/>
        <w:rPr>
          <w:caps/>
          <w:sz w:val="32"/>
          <w:szCs w:val="32"/>
        </w:rPr>
      </w:pPr>
      <w:r w:rsidRPr="0059616E">
        <w:rPr>
          <w:caps/>
          <w:sz w:val="32"/>
          <w:szCs w:val="32"/>
        </w:rPr>
        <w:t>МАТЕРИАЛЫ ПО ОБОСНОВАНИЮ</w:t>
      </w:r>
    </w:p>
    <w:p w:rsidR="00F9422D" w:rsidRDefault="00F9422D" w:rsidP="007D09BD">
      <w:pPr>
        <w:pStyle w:val="180"/>
        <w:suppressAutoHyphens/>
        <w:jc w:val="left"/>
      </w:pPr>
    </w:p>
    <w:p w:rsidR="00F9422D" w:rsidRPr="00F31B03" w:rsidRDefault="00F9422D" w:rsidP="00F61619">
      <w:pPr>
        <w:pStyle w:val="180"/>
        <w:suppressAutoHyphens/>
      </w:pPr>
    </w:p>
    <w:p w:rsidR="00893C6B" w:rsidRDefault="00893C6B" w:rsidP="00F61619">
      <w:pPr>
        <w:pStyle w:val="180"/>
        <w:suppressAutoHyphens/>
      </w:pPr>
    </w:p>
    <w:p w:rsidR="005974D3" w:rsidRPr="00F31B03" w:rsidRDefault="005974D3" w:rsidP="00F61619">
      <w:pPr>
        <w:pStyle w:val="180"/>
        <w:suppressAutoHyphens/>
      </w:pPr>
    </w:p>
    <w:p w:rsidR="00893C6B" w:rsidRDefault="00893C6B" w:rsidP="00F61619">
      <w:pPr>
        <w:suppressAutoHyphens/>
        <w:rPr>
          <w:rStyle w:val="aff7"/>
        </w:rPr>
      </w:pPr>
    </w:p>
    <w:p w:rsidR="007D09BD" w:rsidRPr="00F31B03" w:rsidRDefault="007D09BD" w:rsidP="00F61619">
      <w:pPr>
        <w:suppressAutoHyphens/>
        <w:rPr>
          <w:rStyle w:val="aff7"/>
        </w:rPr>
      </w:pPr>
    </w:p>
    <w:tbl>
      <w:tblPr>
        <w:tblW w:w="5000" w:type="pct"/>
        <w:jc w:val="center"/>
        <w:tblLayout w:type="fixed"/>
        <w:tblCellMar>
          <w:top w:w="28" w:type="dxa"/>
          <w:left w:w="57" w:type="dxa"/>
          <w:bottom w:w="28" w:type="dxa"/>
          <w:right w:w="57" w:type="dxa"/>
        </w:tblCellMar>
        <w:tblLook w:val="01E0" w:firstRow="1" w:lastRow="1" w:firstColumn="1" w:lastColumn="1" w:noHBand="0" w:noVBand="0"/>
      </w:tblPr>
      <w:tblGrid>
        <w:gridCol w:w="6071"/>
        <w:gridCol w:w="3114"/>
      </w:tblGrid>
      <w:tr w:rsidR="007D09BD" w:rsidRPr="002571B1" w:rsidTr="002571B1">
        <w:trPr>
          <w:jc w:val="center"/>
        </w:trPr>
        <w:tc>
          <w:tcPr>
            <w:tcW w:w="6071" w:type="dxa"/>
          </w:tcPr>
          <w:p w:rsidR="007D09BD" w:rsidRPr="007D09BD" w:rsidRDefault="007D09BD" w:rsidP="007D09BD">
            <w:pPr>
              <w:rPr>
                <w:sz w:val="28"/>
                <w:szCs w:val="28"/>
              </w:rPr>
            </w:pPr>
            <w:r w:rsidRPr="007D09BD">
              <w:rPr>
                <w:sz w:val="28"/>
                <w:szCs w:val="28"/>
              </w:rPr>
              <w:t xml:space="preserve">Директор                                                                    </w:t>
            </w:r>
          </w:p>
        </w:tc>
        <w:tc>
          <w:tcPr>
            <w:tcW w:w="3114" w:type="dxa"/>
          </w:tcPr>
          <w:p w:rsidR="007D09BD" w:rsidRPr="007D09BD" w:rsidRDefault="007D09BD" w:rsidP="007D09BD">
            <w:pPr>
              <w:rPr>
                <w:sz w:val="28"/>
                <w:szCs w:val="28"/>
              </w:rPr>
            </w:pPr>
            <w:r w:rsidRPr="007D09BD">
              <w:rPr>
                <w:sz w:val="28"/>
                <w:szCs w:val="28"/>
              </w:rPr>
              <w:t xml:space="preserve">             </w:t>
            </w:r>
            <w:proofErr w:type="spellStart"/>
            <w:r w:rsidRPr="007D09BD">
              <w:rPr>
                <w:sz w:val="28"/>
                <w:szCs w:val="28"/>
              </w:rPr>
              <w:t>Т.В.Кривенкова</w:t>
            </w:r>
            <w:proofErr w:type="spellEnd"/>
            <w:r w:rsidRPr="007D09BD">
              <w:rPr>
                <w:sz w:val="28"/>
                <w:szCs w:val="28"/>
              </w:rPr>
              <w:t xml:space="preserve">                                                </w:t>
            </w:r>
          </w:p>
        </w:tc>
      </w:tr>
      <w:tr w:rsidR="007D09BD" w:rsidRPr="002571B1" w:rsidTr="002571B1">
        <w:trPr>
          <w:jc w:val="center"/>
        </w:trPr>
        <w:tc>
          <w:tcPr>
            <w:tcW w:w="6071" w:type="dxa"/>
          </w:tcPr>
          <w:p w:rsidR="007D09BD" w:rsidRPr="007D09BD" w:rsidRDefault="007D09BD" w:rsidP="00976692">
            <w:pPr>
              <w:rPr>
                <w:sz w:val="28"/>
                <w:szCs w:val="28"/>
              </w:rPr>
            </w:pPr>
            <w:r w:rsidRPr="007D09BD">
              <w:rPr>
                <w:sz w:val="28"/>
                <w:szCs w:val="28"/>
              </w:rPr>
              <w:t xml:space="preserve">Гл. архитектор проекта                                                </w:t>
            </w:r>
          </w:p>
        </w:tc>
        <w:tc>
          <w:tcPr>
            <w:tcW w:w="3114" w:type="dxa"/>
          </w:tcPr>
          <w:p w:rsidR="007D09BD" w:rsidRPr="007D09BD" w:rsidRDefault="007D09BD" w:rsidP="007D09BD">
            <w:pPr>
              <w:rPr>
                <w:sz w:val="28"/>
                <w:szCs w:val="28"/>
              </w:rPr>
            </w:pPr>
            <w:r w:rsidRPr="007D09BD">
              <w:rPr>
                <w:sz w:val="28"/>
                <w:szCs w:val="28"/>
              </w:rPr>
              <w:t xml:space="preserve">                     О.А. </w:t>
            </w:r>
            <w:proofErr w:type="spellStart"/>
            <w:r w:rsidRPr="007D09BD">
              <w:rPr>
                <w:sz w:val="28"/>
                <w:szCs w:val="28"/>
              </w:rPr>
              <w:t>Таксёр</w:t>
            </w:r>
            <w:proofErr w:type="spellEnd"/>
            <w:r w:rsidRPr="007D09BD">
              <w:rPr>
                <w:sz w:val="28"/>
                <w:szCs w:val="28"/>
              </w:rPr>
              <w:t xml:space="preserve">                        </w:t>
            </w:r>
          </w:p>
        </w:tc>
      </w:tr>
      <w:tr w:rsidR="007D09BD" w:rsidRPr="00E95325" w:rsidTr="007D09BD">
        <w:trPr>
          <w:trHeight w:val="765"/>
          <w:jc w:val="center"/>
        </w:trPr>
        <w:tc>
          <w:tcPr>
            <w:tcW w:w="6071" w:type="dxa"/>
          </w:tcPr>
          <w:p w:rsidR="007D09BD" w:rsidRPr="00267C1D" w:rsidRDefault="007D09BD" w:rsidP="009F6021"/>
        </w:tc>
        <w:tc>
          <w:tcPr>
            <w:tcW w:w="3114" w:type="dxa"/>
          </w:tcPr>
          <w:p w:rsidR="007D09BD" w:rsidRPr="002571B1" w:rsidRDefault="007D09BD" w:rsidP="00B6053C">
            <w:pPr>
              <w:pStyle w:val="115"/>
            </w:pPr>
          </w:p>
        </w:tc>
      </w:tr>
    </w:tbl>
    <w:p w:rsidR="00893C6B" w:rsidRPr="00F31B03" w:rsidRDefault="00893C6B" w:rsidP="00F61619">
      <w:pPr>
        <w:suppressAutoHyphens/>
        <w:rPr>
          <w:rStyle w:val="aff7"/>
        </w:rPr>
      </w:pPr>
      <w:bookmarkStart w:id="4" w:name="_Toc37419099"/>
      <w:bookmarkStart w:id="5" w:name="_Toc37580754"/>
    </w:p>
    <w:bookmarkEnd w:id="4"/>
    <w:bookmarkEnd w:id="5"/>
    <w:p w:rsidR="00DA246E" w:rsidRDefault="00DA246E" w:rsidP="007D09BD">
      <w:pPr>
        <w:rPr>
          <w:b/>
        </w:rPr>
      </w:pPr>
    </w:p>
    <w:p w:rsidR="005974D3" w:rsidRDefault="005974D3" w:rsidP="007D09BD">
      <w:pPr>
        <w:rPr>
          <w:b/>
        </w:rPr>
      </w:pPr>
    </w:p>
    <w:p w:rsidR="005974D3" w:rsidRDefault="005974D3" w:rsidP="007D09BD">
      <w:pPr>
        <w:rPr>
          <w:b/>
        </w:rPr>
      </w:pPr>
    </w:p>
    <w:p w:rsidR="005974D3" w:rsidRDefault="005974D3" w:rsidP="007D09BD">
      <w:pPr>
        <w:rPr>
          <w:b/>
        </w:rPr>
      </w:pPr>
    </w:p>
    <w:p w:rsidR="005974D3" w:rsidRPr="007D09BD" w:rsidRDefault="005974D3" w:rsidP="007D09BD">
      <w:pPr>
        <w:rPr>
          <w:b/>
        </w:rPr>
      </w:pPr>
    </w:p>
    <w:p w:rsidR="0024351D" w:rsidRDefault="0024351D" w:rsidP="004E5DE4">
      <w:pPr>
        <w:jc w:val="center"/>
        <w:rPr>
          <w:b/>
        </w:rPr>
      </w:pPr>
    </w:p>
    <w:p w:rsidR="0059616E" w:rsidRDefault="0059616E" w:rsidP="004E5DE4">
      <w:pPr>
        <w:jc w:val="center"/>
        <w:rPr>
          <w:b/>
        </w:rPr>
      </w:pPr>
    </w:p>
    <w:p w:rsidR="0059616E" w:rsidRDefault="0059616E" w:rsidP="004E5DE4">
      <w:pPr>
        <w:jc w:val="center"/>
        <w:rPr>
          <w:b/>
        </w:rPr>
      </w:pPr>
    </w:p>
    <w:p w:rsidR="00DA246E" w:rsidRPr="00DA246E" w:rsidRDefault="00F81923" w:rsidP="004E5DE4">
      <w:pPr>
        <w:jc w:val="center"/>
        <w:rPr>
          <w:b/>
        </w:rPr>
      </w:pPr>
      <w:r>
        <w:rPr>
          <w:b/>
        </w:rPr>
        <w:t>Томск</w:t>
      </w:r>
    </w:p>
    <w:p w:rsidR="00893C6B" w:rsidRPr="00F31B03" w:rsidRDefault="00893C6B" w:rsidP="004E5DE4">
      <w:pPr>
        <w:jc w:val="center"/>
        <w:rPr>
          <w:b/>
        </w:rPr>
      </w:pPr>
      <w:r w:rsidRPr="00F31B03">
        <w:rPr>
          <w:b/>
        </w:rPr>
        <w:t>201</w:t>
      </w:r>
      <w:r w:rsidR="005974D3">
        <w:rPr>
          <w:b/>
        </w:rPr>
        <w:t>6</w:t>
      </w:r>
      <w:r w:rsidRPr="00F31B03">
        <w:rPr>
          <w:b/>
        </w:rPr>
        <w:t xml:space="preserve"> г.</w:t>
      </w:r>
    </w:p>
    <w:p w:rsidR="00652FD6" w:rsidRDefault="00F9422D" w:rsidP="00885D12">
      <w:pPr>
        <w:jc w:val="center"/>
        <w:rPr>
          <w:b/>
          <w:sz w:val="26"/>
          <w:szCs w:val="26"/>
        </w:rPr>
      </w:pPr>
      <w:bookmarkStart w:id="6" w:name="_Toc319419199"/>
      <w:bookmarkStart w:id="7" w:name="_Toc319419466"/>
      <w:r>
        <w:rPr>
          <w:b/>
          <w:sz w:val="32"/>
          <w:szCs w:val="32"/>
        </w:rPr>
        <w:br w:type="column"/>
      </w:r>
      <w:bookmarkStart w:id="8" w:name="_Toc319419200"/>
      <w:bookmarkStart w:id="9" w:name="_Toc319419467"/>
      <w:bookmarkStart w:id="10" w:name="_Toc397090695"/>
      <w:bookmarkEnd w:id="6"/>
      <w:bookmarkEnd w:id="7"/>
    </w:p>
    <w:bookmarkEnd w:id="10" w:displacedByCustomXml="next"/>
    <w:bookmarkEnd w:id="9" w:displacedByCustomXml="next"/>
    <w:bookmarkEnd w:id="8" w:displacedByCustomXml="next"/>
    <w:bookmarkStart w:id="11" w:name="_Toc429604600" w:displacedByCustomXml="next"/>
    <w:bookmarkStart w:id="12" w:name="_Toc297545017" w:displacedByCustomXml="next"/>
    <w:bookmarkStart w:id="13" w:name="_Toc283898045" w:displacedByCustomXml="next"/>
    <w:bookmarkStart w:id="14" w:name="_Toc227060336" w:displacedByCustomXml="next"/>
    <w:bookmarkStart w:id="15" w:name="_Toc205881948" w:displacedByCustomXml="next"/>
    <w:bookmarkStart w:id="16" w:name="_Toc297545019" w:displacedByCustomXml="next"/>
    <w:bookmarkStart w:id="17" w:name="_Toc283898047" w:displacedByCustomXml="next"/>
    <w:bookmarkStart w:id="18" w:name="_Toc227060337" w:displacedByCustomXml="next"/>
    <w:bookmarkStart w:id="19" w:name="_Toc223864754" w:displacedByCustomXml="next"/>
    <w:sdt>
      <w:sdtPr>
        <w:rPr>
          <w:rFonts w:ascii="Times New Roman" w:hAnsi="Times New Roman" w:cs="Times New Roman"/>
          <w:b w:val="0"/>
          <w:bCs w:val="0"/>
          <w:color w:val="auto"/>
          <w:sz w:val="26"/>
          <w:szCs w:val="26"/>
        </w:rPr>
        <w:id w:val="1025828297"/>
        <w:docPartObj>
          <w:docPartGallery w:val="Table of Contents"/>
          <w:docPartUnique/>
        </w:docPartObj>
      </w:sdtPr>
      <w:sdtEndPr/>
      <w:sdtContent>
        <w:p w:rsidR="00A460B7" w:rsidRPr="006A3BCB" w:rsidRDefault="00A460B7" w:rsidP="00CE4572">
          <w:pPr>
            <w:pStyle w:val="afffd"/>
            <w:spacing w:before="240" w:after="360"/>
            <w:jc w:val="center"/>
            <w:outlineLvl w:val="0"/>
            <w:rPr>
              <w:rFonts w:ascii="Times New Roman" w:hAnsi="Times New Roman" w:cs="Times New Roman"/>
              <w:caps/>
              <w:color w:val="auto"/>
              <w:sz w:val="26"/>
              <w:szCs w:val="26"/>
            </w:rPr>
          </w:pPr>
          <w:r w:rsidRPr="006A3BCB">
            <w:rPr>
              <w:rFonts w:ascii="Times New Roman" w:hAnsi="Times New Roman" w:cs="Times New Roman"/>
              <w:caps/>
              <w:color w:val="auto"/>
              <w:sz w:val="26"/>
              <w:szCs w:val="26"/>
            </w:rPr>
            <w:t>Оглавление</w:t>
          </w:r>
          <w:bookmarkEnd w:id="11"/>
        </w:p>
        <w:p w:rsidR="006A3BCB" w:rsidRPr="006A3BCB" w:rsidRDefault="003D3710">
          <w:pPr>
            <w:pStyle w:val="13"/>
            <w:rPr>
              <w:rFonts w:ascii="Times New Roman" w:eastAsiaTheme="minorEastAsia" w:hAnsi="Times New Roman" w:cs="Times New Roman"/>
              <w:b w:val="0"/>
              <w:bCs w:val="0"/>
              <w:caps/>
              <w:noProof/>
              <w:sz w:val="26"/>
              <w:szCs w:val="26"/>
            </w:rPr>
          </w:pPr>
          <w:r w:rsidRPr="003D3710">
            <w:rPr>
              <w:rFonts w:ascii="Times New Roman" w:hAnsi="Times New Roman" w:cs="Times New Roman"/>
              <w:bCs w:val="0"/>
              <w:caps/>
              <w:sz w:val="26"/>
              <w:szCs w:val="26"/>
            </w:rPr>
            <w:t>состав проекта</w:t>
          </w:r>
          <w:r w:rsidR="00A460B7" w:rsidRPr="006A3BCB">
            <w:rPr>
              <w:rFonts w:ascii="Times New Roman" w:hAnsi="Times New Roman" w:cs="Times New Roman"/>
              <w:b w:val="0"/>
              <w:bCs w:val="0"/>
              <w:caps/>
              <w:sz w:val="26"/>
              <w:szCs w:val="26"/>
            </w:rPr>
            <w:fldChar w:fldCharType="begin"/>
          </w:r>
          <w:r w:rsidR="00A460B7" w:rsidRPr="006A3BCB">
            <w:rPr>
              <w:rFonts w:ascii="Times New Roman" w:hAnsi="Times New Roman" w:cs="Times New Roman"/>
              <w:b w:val="0"/>
              <w:bCs w:val="0"/>
              <w:caps/>
              <w:sz w:val="26"/>
              <w:szCs w:val="26"/>
            </w:rPr>
            <w:instrText xml:space="preserve"> TOC \o "1-1" \f \h \z \u </w:instrText>
          </w:r>
          <w:r w:rsidR="00A460B7" w:rsidRPr="006A3BCB">
            <w:rPr>
              <w:rFonts w:ascii="Times New Roman" w:hAnsi="Times New Roman" w:cs="Times New Roman"/>
              <w:b w:val="0"/>
              <w:bCs w:val="0"/>
              <w:caps/>
              <w:sz w:val="26"/>
              <w:szCs w:val="26"/>
            </w:rPr>
            <w:fldChar w:fldCharType="separate"/>
          </w:r>
          <w:hyperlink w:anchor="_Toc429604600" w:history="1">
            <w:r w:rsidR="006A3BCB" w:rsidRPr="006A3BCB">
              <w:rPr>
                <w:rFonts w:ascii="Times New Roman" w:hAnsi="Times New Roman" w:cs="Times New Roman"/>
                <w:caps/>
                <w:noProof/>
                <w:webHidden/>
                <w:sz w:val="26"/>
                <w:szCs w:val="26"/>
              </w:rPr>
              <w:tab/>
            </w:r>
            <w:r w:rsidR="006A3BCB" w:rsidRPr="006A3BCB">
              <w:rPr>
                <w:rFonts w:ascii="Times New Roman" w:hAnsi="Times New Roman" w:cs="Times New Roman"/>
                <w:caps/>
                <w:noProof/>
                <w:webHidden/>
                <w:sz w:val="26"/>
                <w:szCs w:val="26"/>
              </w:rPr>
              <w:fldChar w:fldCharType="begin"/>
            </w:r>
            <w:r w:rsidR="006A3BCB" w:rsidRPr="006A3BCB">
              <w:rPr>
                <w:rFonts w:ascii="Times New Roman" w:hAnsi="Times New Roman" w:cs="Times New Roman"/>
                <w:caps/>
                <w:noProof/>
                <w:webHidden/>
                <w:sz w:val="26"/>
                <w:szCs w:val="26"/>
              </w:rPr>
              <w:instrText xml:space="preserve"> PAGEREF _Toc429604600 \h </w:instrText>
            </w:r>
            <w:r w:rsidR="006A3BCB" w:rsidRPr="006A3BCB">
              <w:rPr>
                <w:rFonts w:ascii="Times New Roman" w:hAnsi="Times New Roman" w:cs="Times New Roman"/>
                <w:caps/>
                <w:noProof/>
                <w:webHidden/>
                <w:sz w:val="26"/>
                <w:szCs w:val="26"/>
              </w:rPr>
            </w:r>
            <w:r w:rsidR="006A3BCB" w:rsidRPr="006A3BCB">
              <w:rPr>
                <w:rFonts w:ascii="Times New Roman" w:hAnsi="Times New Roman" w:cs="Times New Roman"/>
                <w:caps/>
                <w:noProof/>
                <w:webHidden/>
                <w:sz w:val="26"/>
                <w:szCs w:val="26"/>
              </w:rPr>
              <w:fldChar w:fldCharType="separate"/>
            </w:r>
            <w:r w:rsidR="00164D22">
              <w:rPr>
                <w:rFonts w:ascii="Times New Roman" w:hAnsi="Times New Roman" w:cs="Times New Roman"/>
                <w:caps/>
                <w:noProof/>
                <w:webHidden/>
                <w:sz w:val="26"/>
                <w:szCs w:val="26"/>
              </w:rPr>
              <w:t>2</w:t>
            </w:r>
            <w:r w:rsidR="006A3BCB" w:rsidRPr="006A3BCB">
              <w:rPr>
                <w:rFonts w:ascii="Times New Roman" w:hAnsi="Times New Roman" w:cs="Times New Roman"/>
                <w:caps/>
                <w:noProof/>
                <w:webHidden/>
                <w:sz w:val="26"/>
                <w:szCs w:val="26"/>
              </w:rPr>
              <w:fldChar w:fldCharType="end"/>
            </w:r>
          </w:hyperlink>
        </w:p>
        <w:p w:rsidR="006A3BCB" w:rsidRPr="006A3BCB" w:rsidRDefault="00502C25">
          <w:pPr>
            <w:pStyle w:val="13"/>
            <w:tabs>
              <w:tab w:val="left" w:pos="480"/>
            </w:tabs>
            <w:rPr>
              <w:rFonts w:ascii="Times New Roman" w:eastAsiaTheme="minorEastAsia" w:hAnsi="Times New Roman" w:cs="Times New Roman"/>
              <w:b w:val="0"/>
              <w:bCs w:val="0"/>
              <w:caps/>
              <w:noProof/>
              <w:sz w:val="26"/>
              <w:szCs w:val="26"/>
            </w:rPr>
          </w:pPr>
          <w:hyperlink w:anchor="_Toc429604601" w:history="1">
            <w:r w:rsidR="006A3BCB" w:rsidRPr="006A3BCB">
              <w:rPr>
                <w:rStyle w:val="af5"/>
                <w:rFonts w:ascii="Times New Roman" w:hAnsi="Times New Roman" w:cs="Times New Roman"/>
                <w:caps/>
                <w:noProof/>
                <w:sz w:val="26"/>
                <w:szCs w:val="26"/>
              </w:rPr>
              <w:t>1</w:t>
            </w:r>
            <w:r w:rsidR="003D3710">
              <w:rPr>
                <w:rStyle w:val="af5"/>
                <w:rFonts w:ascii="Times New Roman" w:hAnsi="Times New Roman" w:cs="Times New Roman"/>
                <w:caps/>
                <w:noProof/>
                <w:sz w:val="26"/>
                <w:szCs w:val="26"/>
              </w:rPr>
              <w:t>.</w:t>
            </w:r>
            <w:r w:rsidR="006A3BCB" w:rsidRPr="006A3BCB">
              <w:rPr>
                <w:rFonts w:ascii="Times New Roman" w:eastAsiaTheme="minorEastAsia" w:hAnsi="Times New Roman" w:cs="Times New Roman"/>
                <w:b w:val="0"/>
                <w:bCs w:val="0"/>
                <w:caps/>
                <w:noProof/>
                <w:sz w:val="26"/>
                <w:szCs w:val="26"/>
              </w:rPr>
              <w:tab/>
            </w:r>
            <w:r w:rsidR="006A3BCB" w:rsidRPr="006A3BCB">
              <w:rPr>
                <w:rStyle w:val="af5"/>
                <w:rFonts w:ascii="Times New Roman" w:hAnsi="Times New Roman" w:cs="Times New Roman"/>
                <w:caps/>
                <w:noProof/>
                <w:sz w:val="26"/>
                <w:szCs w:val="26"/>
              </w:rPr>
              <w:t>введение</w:t>
            </w:r>
            <w:r w:rsidR="006A3BCB" w:rsidRPr="006A3BCB">
              <w:rPr>
                <w:rFonts w:ascii="Times New Roman" w:hAnsi="Times New Roman" w:cs="Times New Roman"/>
                <w:caps/>
                <w:noProof/>
                <w:webHidden/>
                <w:sz w:val="26"/>
                <w:szCs w:val="26"/>
              </w:rPr>
              <w:tab/>
            </w:r>
            <w:r w:rsidR="006A3BCB" w:rsidRPr="006A3BCB">
              <w:rPr>
                <w:rFonts w:ascii="Times New Roman" w:hAnsi="Times New Roman" w:cs="Times New Roman"/>
                <w:caps/>
                <w:noProof/>
                <w:webHidden/>
                <w:sz w:val="26"/>
                <w:szCs w:val="26"/>
              </w:rPr>
              <w:fldChar w:fldCharType="begin"/>
            </w:r>
            <w:r w:rsidR="006A3BCB" w:rsidRPr="006A3BCB">
              <w:rPr>
                <w:rFonts w:ascii="Times New Roman" w:hAnsi="Times New Roman" w:cs="Times New Roman"/>
                <w:caps/>
                <w:noProof/>
                <w:webHidden/>
                <w:sz w:val="26"/>
                <w:szCs w:val="26"/>
              </w:rPr>
              <w:instrText xml:space="preserve"> PAGEREF _Toc429604601 \h </w:instrText>
            </w:r>
            <w:r w:rsidR="006A3BCB" w:rsidRPr="006A3BCB">
              <w:rPr>
                <w:rFonts w:ascii="Times New Roman" w:hAnsi="Times New Roman" w:cs="Times New Roman"/>
                <w:caps/>
                <w:noProof/>
                <w:webHidden/>
                <w:sz w:val="26"/>
                <w:szCs w:val="26"/>
              </w:rPr>
            </w:r>
            <w:r w:rsidR="006A3BCB" w:rsidRPr="006A3BCB">
              <w:rPr>
                <w:rFonts w:ascii="Times New Roman" w:hAnsi="Times New Roman" w:cs="Times New Roman"/>
                <w:caps/>
                <w:noProof/>
                <w:webHidden/>
                <w:sz w:val="26"/>
                <w:szCs w:val="26"/>
              </w:rPr>
              <w:fldChar w:fldCharType="separate"/>
            </w:r>
            <w:r w:rsidR="00164D22">
              <w:rPr>
                <w:rFonts w:ascii="Times New Roman" w:hAnsi="Times New Roman" w:cs="Times New Roman"/>
                <w:caps/>
                <w:noProof/>
                <w:webHidden/>
                <w:sz w:val="26"/>
                <w:szCs w:val="26"/>
              </w:rPr>
              <w:t>4</w:t>
            </w:r>
            <w:r w:rsidR="006A3BCB" w:rsidRPr="006A3BCB">
              <w:rPr>
                <w:rFonts w:ascii="Times New Roman" w:hAnsi="Times New Roman" w:cs="Times New Roman"/>
                <w:caps/>
                <w:noProof/>
                <w:webHidden/>
                <w:sz w:val="26"/>
                <w:szCs w:val="26"/>
              </w:rPr>
              <w:fldChar w:fldCharType="end"/>
            </w:r>
          </w:hyperlink>
        </w:p>
        <w:p w:rsidR="006A3BCB" w:rsidRPr="006A3BCB" w:rsidRDefault="00502C25">
          <w:pPr>
            <w:pStyle w:val="13"/>
            <w:tabs>
              <w:tab w:val="left" w:pos="480"/>
            </w:tabs>
            <w:rPr>
              <w:rFonts w:ascii="Times New Roman" w:eastAsiaTheme="minorEastAsia" w:hAnsi="Times New Roman" w:cs="Times New Roman"/>
              <w:b w:val="0"/>
              <w:bCs w:val="0"/>
              <w:caps/>
              <w:noProof/>
              <w:sz w:val="26"/>
              <w:szCs w:val="26"/>
            </w:rPr>
          </w:pPr>
          <w:hyperlink w:anchor="_Toc429604602" w:history="1">
            <w:r w:rsidR="006A3BCB" w:rsidRPr="006A3BCB">
              <w:rPr>
                <w:rStyle w:val="af5"/>
                <w:rFonts w:ascii="Times New Roman" w:hAnsi="Times New Roman" w:cs="Times New Roman"/>
                <w:caps/>
                <w:noProof/>
                <w:sz w:val="26"/>
                <w:szCs w:val="26"/>
              </w:rPr>
              <w:t>2</w:t>
            </w:r>
            <w:r w:rsidR="003D3710">
              <w:rPr>
                <w:rStyle w:val="af5"/>
                <w:rFonts w:ascii="Times New Roman" w:hAnsi="Times New Roman" w:cs="Times New Roman"/>
                <w:caps/>
                <w:noProof/>
                <w:sz w:val="26"/>
                <w:szCs w:val="26"/>
              </w:rPr>
              <w:t>.</w:t>
            </w:r>
            <w:r w:rsidR="006A3BCB" w:rsidRPr="006A3BCB">
              <w:rPr>
                <w:rFonts w:ascii="Times New Roman" w:eastAsiaTheme="minorEastAsia" w:hAnsi="Times New Roman" w:cs="Times New Roman"/>
                <w:b w:val="0"/>
                <w:bCs w:val="0"/>
                <w:caps/>
                <w:noProof/>
                <w:sz w:val="26"/>
                <w:szCs w:val="26"/>
              </w:rPr>
              <w:tab/>
            </w:r>
            <w:r w:rsidR="006A3BCB" w:rsidRPr="006A3BCB">
              <w:rPr>
                <w:rStyle w:val="af5"/>
                <w:rFonts w:ascii="Times New Roman" w:hAnsi="Times New Roman" w:cs="Times New Roman"/>
                <w:caps/>
                <w:noProof/>
                <w:sz w:val="26"/>
                <w:szCs w:val="26"/>
              </w:rPr>
              <w:t>ОБЩИЕ СВЕДЕНИЯ О ТЕРРИТОРИИ</w:t>
            </w:r>
            <w:r w:rsidR="006A3BCB" w:rsidRPr="006A3BCB">
              <w:rPr>
                <w:rFonts w:ascii="Times New Roman" w:hAnsi="Times New Roman" w:cs="Times New Roman"/>
                <w:caps/>
                <w:noProof/>
                <w:webHidden/>
                <w:sz w:val="26"/>
                <w:szCs w:val="26"/>
              </w:rPr>
              <w:tab/>
            </w:r>
            <w:r w:rsidR="006A3BCB" w:rsidRPr="006A3BCB">
              <w:rPr>
                <w:rFonts w:ascii="Times New Roman" w:hAnsi="Times New Roman" w:cs="Times New Roman"/>
                <w:caps/>
                <w:noProof/>
                <w:webHidden/>
                <w:sz w:val="26"/>
                <w:szCs w:val="26"/>
              </w:rPr>
              <w:fldChar w:fldCharType="begin"/>
            </w:r>
            <w:r w:rsidR="006A3BCB" w:rsidRPr="006A3BCB">
              <w:rPr>
                <w:rFonts w:ascii="Times New Roman" w:hAnsi="Times New Roman" w:cs="Times New Roman"/>
                <w:caps/>
                <w:noProof/>
                <w:webHidden/>
                <w:sz w:val="26"/>
                <w:szCs w:val="26"/>
              </w:rPr>
              <w:instrText xml:space="preserve"> PAGEREF _Toc429604602 \h </w:instrText>
            </w:r>
            <w:r w:rsidR="006A3BCB" w:rsidRPr="006A3BCB">
              <w:rPr>
                <w:rFonts w:ascii="Times New Roman" w:hAnsi="Times New Roman" w:cs="Times New Roman"/>
                <w:caps/>
                <w:noProof/>
                <w:webHidden/>
                <w:sz w:val="26"/>
                <w:szCs w:val="26"/>
              </w:rPr>
            </w:r>
            <w:r w:rsidR="006A3BCB" w:rsidRPr="006A3BCB">
              <w:rPr>
                <w:rFonts w:ascii="Times New Roman" w:hAnsi="Times New Roman" w:cs="Times New Roman"/>
                <w:caps/>
                <w:noProof/>
                <w:webHidden/>
                <w:sz w:val="26"/>
                <w:szCs w:val="26"/>
              </w:rPr>
              <w:fldChar w:fldCharType="separate"/>
            </w:r>
            <w:r w:rsidR="00164D22">
              <w:rPr>
                <w:rFonts w:ascii="Times New Roman" w:hAnsi="Times New Roman" w:cs="Times New Roman"/>
                <w:caps/>
                <w:noProof/>
                <w:webHidden/>
                <w:sz w:val="26"/>
                <w:szCs w:val="26"/>
              </w:rPr>
              <w:t>4</w:t>
            </w:r>
            <w:r w:rsidR="006A3BCB" w:rsidRPr="006A3BCB">
              <w:rPr>
                <w:rFonts w:ascii="Times New Roman" w:hAnsi="Times New Roman" w:cs="Times New Roman"/>
                <w:caps/>
                <w:noProof/>
                <w:webHidden/>
                <w:sz w:val="26"/>
                <w:szCs w:val="26"/>
              </w:rPr>
              <w:fldChar w:fldCharType="end"/>
            </w:r>
          </w:hyperlink>
        </w:p>
        <w:p w:rsidR="006A3BCB" w:rsidRPr="006A3BCB" w:rsidRDefault="00502C25">
          <w:pPr>
            <w:pStyle w:val="13"/>
            <w:tabs>
              <w:tab w:val="left" w:pos="480"/>
            </w:tabs>
            <w:rPr>
              <w:rFonts w:ascii="Times New Roman" w:eastAsiaTheme="minorEastAsia" w:hAnsi="Times New Roman" w:cs="Times New Roman"/>
              <w:b w:val="0"/>
              <w:bCs w:val="0"/>
              <w:caps/>
              <w:noProof/>
              <w:sz w:val="26"/>
              <w:szCs w:val="26"/>
            </w:rPr>
          </w:pPr>
          <w:hyperlink w:anchor="_Toc429604603" w:history="1">
            <w:r w:rsidR="006A3BCB" w:rsidRPr="006A3BCB">
              <w:rPr>
                <w:rStyle w:val="af5"/>
                <w:rFonts w:ascii="Times New Roman" w:hAnsi="Times New Roman" w:cs="Times New Roman"/>
                <w:caps/>
                <w:noProof/>
                <w:sz w:val="26"/>
                <w:szCs w:val="26"/>
              </w:rPr>
              <w:t>3</w:t>
            </w:r>
            <w:r w:rsidR="003D3710">
              <w:rPr>
                <w:rStyle w:val="af5"/>
                <w:rFonts w:ascii="Times New Roman" w:hAnsi="Times New Roman" w:cs="Times New Roman"/>
                <w:caps/>
                <w:noProof/>
                <w:sz w:val="26"/>
                <w:szCs w:val="26"/>
              </w:rPr>
              <w:t>.</w:t>
            </w:r>
            <w:r w:rsidR="006A3BCB" w:rsidRPr="006A3BCB">
              <w:rPr>
                <w:rFonts w:ascii="Times New Roman" w:eastAsiaTheme="minorEastAsia" w:hAnsi="Times New Roman" w:cs="Times New Roman"/>
                <w:b w:val="0"/>
                <w:bCs w:val="0"/>
                <w:caps/>
                <w:noProof/>
                <w:sz w:val="26"/>
                <w:szCs w:val="26"/>
              </w:rPr>
              <w:tab/>
            </w:r>
            <w:r w:rsidR="006A3BCB" w:rsidRPr="006A3BCB">
              <w:rPr>
                <w:rStyle w:val="af5"/>
                <w:rFonts w:ascii="Times New Roman" w:hAnsi="Times New Roman" w:cs="Times New Roman"/>
                <w:caps/>
                <w:noProof/>
                <w:sz w:val="26"/>
                <w:szCs w:val="26"/>
              </w:rPr>
              <w:t>ОБОСНОВАНИЕ ПРЕДЛОЖЕНИЙ ПО ТЕРРИТОРИАЛЬНОМУ ПЛАНИРОВАНИЮ</w:t>
            </w:r>
            <w:r w:rsidR="006A3BCB" w:rsidRPr="006A3BCB">
              <w:rPr>
                <w:rFonts w:ascii="Times New Roman" w:hAnsi="Times New Roman" w:cs="Times New Roman"/>
                <w:caps/>
                <w:noProof/>
                <w:webHidden/>
                <w:sz w:val="26"/>
                <w:szCs w:val="26"/>
              </w:rPr>
              <w:tab/>
            </w:r>
            <w:r w:rsidR="006A3BCB" w:rsidRPr="006A3BCB">
              <w:rPr>
                <w:rFonts w:ascii="Times New Roman" w:hAnsi="Times New Roman" w:cs="Times New Roman"/>
                <w:caps/>
                <w:noProof/>
                <w:webHidden/>
                <w:sz w:val="26"/>
                <w:szCs w:val="26"/>
              </w:rPr>
              <w:fldChar w:fldCharType="begin"/>
            </w:r>
            <w:r w:rsidR="006A3BCB" w:rsidRPr="006A3BCB">
              <w:rPr>
                <w:rFonts w:ascii="Times New Roman" w:hAnsi="Times New Roman" w:cs="Times New Roman"/>
                <w:caps/>
                <w:noProof/>
                <w:webHidden/>
                <w:sz w:val="26"/>
                <w:szCs w:val="26"/>
              </w:rPr>
              <w:instrText xml:space="preserve"> PAGEREF _Toc429604603 \h </w:instrText>
            </w:r>
            <w:r w:rsidR="006A3BCB" w:rsidRPr="006A3BCB">
              <w:rPr>
                <w:rFonts w:ascii="Times New Roman" w:hAnsi="Times New Roman" w:cs="Times New Roman"/>
                <w:caps/>
                <w:noProof/>
                <w:webHidden/>
                <w:sz w:val="26"/>
                <w:szCs w:val="26"/>
              </w:rPr>
            </w:r>
            <w:r w:rsidR="006A3BCB" w:rsidRPr="006A3BCB">
              <w:rPr>
                <w:rFonts w:ascii="Times New Roman" w:hAnsi="Times New Roman" w:cs="Times New Roman"/>
                <w:caps/>
                <w:noProof/>
                <w:webHidden/>
                <w:sz w:val="26"/>
                <w:szCs w:val="26"/>
              </w:rPr>
              <w:fldChar w:fldCharType="separate"/>
            </w:r>
            <w:r w:rsidR="00164D22">
              <w:rPr>
                <w:rFonts w:ascii="Times New Roman" w:hAnsi="Times New Roman" w:cs="Times New Roman"/>
                <w:caps/>
                <w:noProof/>
                <w:webHidden/>
                <w:sz w:val="26"/>
                <w:szCs w:val="26"/>
              </w:rPr>
              <w:t>7</w:t>
            </w:r>
            <w:r w:rsidR="006A3BCB" w:rsidRPr="006A3BCB">
              <w:rPr>
                <w:rFonts w:ascii="Times New Roman" w:hAnsi="Times New Roman" w:cs="Times New Roman"/>
                <w:caps/>
                <w:noProof/>
                <w:webHidden/>
                <w:sz w:val="26"/>
                <w:szCs w:val="26"/>
              </w:rPr>
              <w:fldChar w:fldCharType="end"/>
            </w:r>
          </w:hyperlink>
        </w:p>
        <w:p w:rsidR="006A3BCB" w:rsidRPr="006A3BCB" w:rsidRDefault="00502C25">
          <w:pPr>
            <w:pStyle w:val="13"/>
            <w:tabs>
              <w:tab w:val="left" w:pos="480"/>
            </w:tabs>
            <w:rPr>
              <w:rFonts w:ascii="Times New Roman" w:eastAsiaTheme="minorEastAsia" w:hAnsi="Times New Roman" w:cs="Times New Roman"/>
              <w:b w:val="0"/>
              <w:bCs w:val="0"/>
              <w:caps/>
              <w:noProof/>
              <w:sz w:val="26"/>
              <w:szCs w:val="26"/>
            </w:rPr>
          </w:pPr>
          <w:hyperlink w:anchor="_Toc429604604" w:history="1">
            <w:r w:rsidR="006A3BCB" w:rsidRPr="006A3BCB">
              <w:rPr>
                <w:rStyle w:val="af5"/>
                <w:rFonts w:ascii="Times New Roman" w:hAnsi="Times New Roman" w:cs="Times New Roman"/>
                <w:caps/>
                <w:noProof/>
                <w:sz w:val="26"/>
                <w:szCs w:val="26"/>
              </w:rPr>
              <w:t>4</w:t>
            </w:r>
            <w:r w:rsidR="003D3710">
              <w:rPr>
                <w:rStyle w:val="af5"/>
                <w:rFonts w:ascii="Times New Roman" w:hAnsi="Times New Roman" w:cs="Times New Roman"/>
                <w:caps/>
                <w:noProof/>
                <w:sz w:val="26"/>
                <w:szCs w:val="26"/>
              </w:rPr>
              <w:t>.</w:t>
            </w:r>
            <w:r w:rsidR="006A3BCB" w:rsidRPr="006A3BCB">
              <w:rPr>
                <w:rFonts w:ascii="Times New Roman" w:eastAsiaTheme="minorEastAsia" w:hAnsi="Times New Roman" w:cs="Times New Roman"/>
                <w:b w:val="0"/>
                <w:bCs w:val="0"/>
                <w:caps/>
                <w:noProof/>
                <w:sz w:val="26"/>
                <w:szCs w:val="26"/>
              </w:rPr>
              <w:tab/>
            </w:r>
            <w:r w:rsidR="006A3BCB" w:rsidRPr="006A3BCB">
              <w:rPr>
                <w:rStyle w:val="af5"/>
                <w:rFonts w:ascii="Times New Roman" w:hAnsi="Times New Roman" w:cs="Times New Roman"/>
                <w:caps/>
                <w:noProof/>
                <w:sz w:val="26"/>
                <w:szCs w:val="26"/>
              </w:rPr>
              <w:t>содержание ПРЕДЛОЖЕНИЙ ПО ТЕРРИТОРИАЛЬНОМУ ПЛАНИРОВАНИЮ</w:t>
            </w:r>
            <w:r w:rsidR="006A3BCB" w:rsidRPr="006A3BCB">
              <w:rPr>
                <w:rFonts w:ascii="Times New Roman" w:hAnsi="Times New Roman" w:cs="Times New Roman"/>
                <w:caps/>
                <w:noProof/>
                <w:webHidden/>
                <w:sz w:val="26"/>
                <w:szCs w:val="26"/>
              </w:rPr>
              <w:tab/>
            </w:r>
            <w:r w:rsidR="006A3BCB" w:rsidRPr="006A3BCB">
              <w:rPr>
                <w:rFonts w:ascii="Times New Roman" w:hAnsi="Times New Roman" w:cs="Times New Roman"/>
                <w:caps/>
                <w:noProof/>
                <w:webHidden/>
                <w:sz w:val="26"/>
                <w:szCs w:val="26"/>
              </w:rPr>
              <w:fldChar w:fldCharType="begin"/>
            </w:r>
            <w:r w:rsidR="006A3BCB" w:rsidRPr="006A3BCB">
              <w:rPr>
                <w:rFonts w:ascii="Times New Roman" w:hAnsi="Times New Roman" w:cs="Times New Roman"/>
                <w:caps/>
                <w:noProof/>
                <w:webHidden/>
                <w:sz w:val="26"/>
                <w:szCs w:val="26"/>
              </w:rPr>
              <w:instrText xml:space="preserve"> PAGEREF _Toc429604604 \h </w:instrText>
            </w:r>
            <w:r w:rsidR="006A3BCB" w:rsidRPr="006A3BCB">
              <w:rPr>
                <w:rFonts w:ascii="Times New Roman" w:hAnsi="Times New Roman" w:cs="Times New Roman"/>
                <w:caps/>
                <w:noProof/>
                <w:webHidden/>
                <w:sz w:val="26"/>
                <w:szCs w:val="26"/>
              </w:rPr>
            </w:r>
            <w:r w:rsidR="006A3BCB" w:rsidRPr="006A3BCB">
              <w:rPr>
                <w:rFonts w:ascii="Times New Roman" w:hAnsi="Times New Roman" w:cs="Times New Roman"/>
                <w:caps/>
                <w:noProof/>
                <w:webHidden/>
                <w:sz w:val="26"/>
                <w:szCs w:val="26"/>
              </w:rPr>
              <w:fldChar w:fldCharType="separate"/>
            </w:r>
            <w:r w:rsidR="00164D22">
              <w:rPr>
                <w:rFonts w:ascii="Times New Roman" w:hAnsi="Times New Roman" w:cs="Times New Roman"/>
                <w:caps/>
                <w:noProof/>
                <w:webHidden/>
                <w:sz w:val="26"/>
                <w:szCs w:val="26"/>
              </w:rPr>
              <w:t>8</w:t>
            </w:r>
            <w:r w:rsidR="006A3BCB" w:rsidRPr="006A3BCB">
              <w:rPr>
                <w:rFonts w:ascii="Times New Roman" w:hAnsi="Times New Roman" w:cs="Times New Roman"/>
                <w:caps/>
                <w:noProof/>
                <w:webHidden/>
                <w:sz w:val="26"/>
                <w:szCs w:val="26"/>
              </w:rPr>
              <w:fldChar w:fldCharType="end"/>
            </w:r>
          </w:hyperlink>
        </w:p>
        <w:p w:rsidR="006A3BCB" w:rsidRPr="006A3BCB" w:rsidRDefault="00502C25">
          <w:pPr>
            <w:pStyle w:val="13"/>
            <w:tabs>
              <w:tab w:val="left" w:pos="480"/>
            </w:tabs>
            <w:rPr>
              <w:rFonts w:ascii="Times New Roman" w:eastAsiaTheme="minorEastAsia" w:hAnsi="Times New Roman" w:cs="Times New Roman"/>
              <w:b w:val="0"/>
              <w:bCs w:val="0"/>
              <w:caps/>
              <w:noProof/>
              <w:sz w:val="26"/>
              <w:szCs w:val="26"/>
            </w:rPr>
          </w:pPr>
          <w:hyperlink w:anchor="_Toc429604605" w:history="1">
            <w:r w:rsidR="006A3BCB" w:rsidRPr="006A3BCB">
              <w:rPr>
                <w:rStyle w:val="af5"/>
                <w:rFonts w:ascii="Times New Roman" w:hAnsi="Times New Roman" w:cs="Times New Roman"/>
                <w:caps/>
                <w:noProof/>
                <w:sz w:val="26"/>
                <w:szCs w:val="26"/>
              </w:rPr>
              <w:t>5</w:t>
            </w:r>
            <w:r w:rsidR="003D3710">
              <w:rPr>
                <w:rStyle w:val="af5"/>
                <w:rFonts w:ascii="Times New Roman" w:hAnsi="Times New Roman" w:cs="Times New Roman"/>
                <w:caps/>
                <w:noProof/>
                <w:sz w:val="26"/>
                <w:szCs w:val="26"/>
              </w:rPr>
              <w:t>.</w:t>
            </w:r>
            <w:r w:rsidR="006A3BCB" w:rsidRPr="006A3BCB">
              <w:rPr>
                <w:rFonts w:ascii="Times New Roman" w:eastAsiaTheme="minorEastAsia" w:hAnsi="Times New Roman" w:cs="Times New Roman"/>
                <w:b w:val="0"/>
                <w:bCs w:val="0"/>
                <w:caps/>
                <w:noProof/>
                <w:sz w:val="26"/>
                <w:szCs w:val="26"/>
              </w:rPr>
              <w:tab/>
            </w:r>
            <w:r w:rsidR="006A3BCB" w:rsidRPr="006A3BCB">
              <w:rPr>
                <w:rStyle w:val="af5"/>
                <w:rFonts w:ascii="Times New Roman" w:hAnsi="Times New Roman" w:cs="Times New Roman"/>
                <w:caps/>
                <w:noProof/>
                <w:sz w:val="26"/>
                <w:szCs w:val="26"/>
              </w:rPr>
              <w:t>Оценка возможного воздействия на окружающую среду и человека</w:t>
            </w:r>
            <w:r w:rsidR="006A3BCB" w:rsidRPr="006A3BCB">
              <w:rPr>
                <w:rFonts w:ascii="Times New Roman" w:hAnsi="Times New Roman" w:cs="Times New Roman"/>
                <w:caps/>
                <w:noProof/>
                <w:webHidden/>
                <w:sz w:val="26"/>
                <w:szCs w:val="26"/>
              </w:rPr>
              <w:tab/>
            </w:r>
            <w:r w:rsidR="006A3BCB" w:rsidRPr="006A3BCB">
              <w:rPr>
                <w:rFonts w:ascii="Times New Roman" w:hAnsi="Times New Roman" w:cs="Times New Roman"/>
                <w:caps/>
                <w:noProof/>
                <w:webHidden/>
                <w:sz w:val="26"/>
                <w:szCs w:val="26"/>
              </w:rPr>
              <w:fldChar w:fldCharType="begin"/>
            </w:r>
            <w:r w:rsidR="006A3BCB" w:rsidRPr="006A3BCB">
              <w:rPr>
                <w:rFonts w:ascii="Times New Roman" w:hAnsi="Times New Roman" w:cs="Times New Roman"/>
                <w:caps/>
                <w:noProof/>
                <w:webHidden/>
                <w:sz w:val="26"/>
                <w:szCs w:val="26"/>
              </w:rPr>
              <w:instrText xml:space="preserve"> PAGEREF _Toc429604605 \h </w:instrText>
            </w:r>
            <w:r w:rsidR="006A3BCB" w:rsidRPr="006A3BCB">
              <w:rPr>
                <w:rFonts w:ascii="Times New Roman" w:hAnsi="Times New Roman" w:cs="Times New Roman"/>
                <w:caps/>
                <w:noProof/>
                <w:webHidden/>
                <w:sz w:val="26"/>
                <w:szCs w:val="26"/>
              </w:rPr>
            </w:r>
            <w:r w:rsidR="006A3BCB" w:rsidRPr="006A3BCB">
              <w:rPr>
                <w:rFonts w:ascii="Times New Roman" w:hAnsi="Times New Roman" w:cs="Times New Roman"/>
                <w:caps/>
                <w:noProof/>
                <w:webHidden/>
                <w:sz w:val="26"/>
                <w:szCs w:val="26"/>
              </w:rPr>
              <w:fldChar w:fldCharType="separate"/>
            </w:r>
            <w:r w:rsidR="00164D22">
              <w:rPr>
                <w:rFonts w:ascii="Times New Roman" w:hAnsi="Times New Roman" w:cs="Times New Roman"/>
                <w:caps/>
                <w:noProof/>
                <w:webHidden/>
                <w:sz w:val="26"/>
                <w:szCs w:val="26"/>
              </w:rPr>
              <w:t>9</w:t>
            </w:r>
            <w:r w:rsidR="006A3BCB" w:rsidRPr="006A3BCB">
              <w:rPr>
                <w:rFonts w:ascii="Times New Roman" w:hAnsi="Times New Roman" w:cs="Times New Roman"/>
                <w:caps/>
                <w:noProof/>
                <w:webHidden/>
                <w:sz w:val="26"/>
                <w:szCs w:val="26"/>
              </w:rPr>
              <w:fldChar w:fldCharType="end"/>
            </w:r>
          </w:hyperlink>
        </w:p>
        <w:p w:rsidR="006A3BCB" w:rsidRPr="006A3BCB" w:rsidRDefault="00502C25">
          <w:pPr>
            <w:pStyle w:val="13"/>
            <w:rPr>
              <w:rFonts w:ascii="Times New Roman" w:eastAsiaTheme="minorEastAsia" w:hAnsi="Times New Roman" w:cs="Times New Roman"/>
              <w:b w:val="0"/>
              <w:bCs w:val="0"/>
              <w:caps/>
              <w:noProof/>
              <w:sz w:val="26"/>
              <w:szCs w:val="26"/>
            </w:rPr>
          </w:pPr>
          <w:hyperlink w:anchor="_Toc429604606" w:history="1">
            <w:r w:rsidR="006A3BCB" w:rsidRPr="006A3BCB">
              <w:rPr>
                <w:rStyle w:val="af5"/>
                <w:rFonts w:ascii="Times New Roman" w:hAnsi="Times New Roman" w:cs="Times New Roman"/>
                <w:caps/>
                <w:noProof/>
                <w:sz w:val="26"/>
                <w:szCs w:val="26"/>
              </w:rPr>
              <w:t>6. ПРЕДЛОЖЕНИя ПО внесению изменений в положение о ТЕРРИТОРИАЛЬНОМ ПЛАНИРОВАНИи</w:t>
            </w:r>
            <w:r w:rsidR="006A3BCB" w:rsidRPr="006A3BCB">
              <w:rPr>
                <w:rFonts w:ascii="Times New Roman" w:hAnsi="Times New Roman" w:cs="Times New Roman"/>
                <w:caps/>
                <w:noProof/>
                <w:webHidden/>
                <w:sz w:val="26"/>
                <w:szCs w:val="26"/>
              </w:rPr>
              <w:tab/>
            </w:r>
            <w:r w:rsidR="006A3BCB" w:rsidRPr="006A3BCB">
              <w:rPr>
                <w:rFonts w:ascii="Times New Roman" w:hAnsi="Times New Roman" w:cs="Times New Roman"/>
                <w:caps/>
                <w:noProof/>
                <w:webHidden/>
                <w:sz w:val="26"/>
                <w:szCs w:val="26"/>
              </w:rPr>
              <w:fldChar w:fldCharType="begin"/>
            </w:r>
            <w:r w:rsidR="006A3BCB" w:rsidRPr="006A3BCB">
              <w:rPr>
                <w:rFonts w:ascii="Times New Roman" w:hAnsi="Times New Roman" w:cs="Times New Roman"/>
                <w:caps/>
                <w:noProof/>
                <w:webHidden/>
                <w:sz w:val="26"/>
                <w:szCs w:val="26"/>
              </w:rPr>
              <w:instrText xml:space="preserve"> PAGEREF _Toc429604606 \h </w:instrText>
            </w:r>
            <w:r w:rsidR="006A3BCB" w:rsidRPr="006A3BCB">
              <w:rPr>
                <w:rFonts w:ascii="Times New Roman" w:hAnsi="Times New Roman" w:cs="Times New Roman"/>
                <w:caps/>
                <w:noProof/>
                <w:webHidden/>
                <w:sz w:val="26"/>
                <w:szCs w:val="26"/>
              </w:rPr>
            </w:r>
            <w:r w:rsidR="006A3BCB" w:rsidRPr="006A3BCB">
              <w:rPr>
                <w:rFonts w:ascii="Times New Roman" w:hAnsi="Times New Roman" w:cs="Times New Roman"/>
                <w:caps/>
                <w:noProof/>
                <w:webHidden/>
                <w:sz w:val="26"/>
                <w:szCs w:val="26"/>
              </w:rPr>
              <w:fldChar w:fldCharType="separate"/>
            </w:r>
            <w:r w:rsidR="00164D22">
              <w:rPr>
                <w:rFonts w:ascii="Times New Roman" w:hAnsi="Times New Roman" w:cs="Times New Roman"/>
                <w:caps/>
                <w:noProof/>
                <w:webHidden/>
                <w:sz w:val="26"/>
                <w:szCs w:val="26"/>
              </w:rPr>
              <w:t>9</w:t>
            </w:r>
            <w:r w:rsidR="006A3BCB" w:rsidRPr="006A3BCB">
              <w:rPr>
                <w:rFonts w:ascii="Times New Roman" w:hAnsi="Times New Roman" w:cs="Times New Roman"/>
                <w:caps/>
                <w:noProof/>
                <w:webHidden/>
                <w:sz w:val="26"/>
                <w:szCs w:val="26"/>
              </w:rPr>
              <w:fldChar w:fldCharType="end"/>
            </w:r>
          </w:hyperlink>
        </w:p>
        <w:p w:rsidR="006A3BCB" w:rsidRPr="003D3710" w:rsidRDefault="00A460B7" w:rsidP="003D3710">
          <w:pPr>
            <w:outlineLvl w:val="0"/>
            <w:rPr>
              <w:sz w:val="26"/>
              <w:szCs w:val="26"/>
            </w:rPr>
          </w:pPr>
          <w:r w:rsidRPr="006A3BCB">
            <w:rPr>
              <w:b/>
              <w:bCs/>
              <w:caps/>
              <w:sz w:val="26"/>
              <w:szCs w:val="26"/>
            </w:rPr>
            <w:fldChar w:fldCharType="end"/>
          </w:r>
        </w:p>
      </w:sdtContent>
    </w:sdt>
    <w:p w:rsidR="006A3BCB" w:rsidRPr="003D3710" w:rsidRDefault="003D3710" w:rsidP="003D3710">
      <w:pPr>
        <w:pStyle w:val="1"/>
        <w:numPr>
          <w:ilvl w:val="0"/>
          <w:numId w:val="0"/>
        </w:numPr>
        <w:rPr>
          <w:sz w:val="26"/>
          <w:szCs w:val="26"/>
        </w:rPr>
      </w:pPr>
      <w:r w:rsidRPr="003D3710">
        <w:rPr>
          <w:sz w:val="26"/>
          <w:szCs w:val="26"/>
        </w:rPr>
        <w:lastRenderedPageBreak/>
        <w:t>состав проекта</w:t>
      </w:r>
    </w:p>
    <w:p w:rsidR="006A3BCB" w:rsidRDefault="006A3BCB"/>
    <w:tbl>
      <w:tblPr>
        <w:tblW w:w="9356" w:type="dxa"/>
        <w:tblInd w:w="-34" w:type="dxa"/>
        <w:tblLayout w:type="fixed"/>
        <w:tblLook w:val="0000" w:firstRow="0" w:lastRow="0" w:firstColumn="0" w:lastColumn="0" w:noHBand="0" w:noVBand="0"/>
      </w:tblPr>
      <w:tblGrid>
        <w:gridCol w:w="568"/>
        <w:gridCol w:w="6054"/>
        <w:gridCol w:w="1317"/>
        <w:gridCol w:w="1417"/>
      </w:tblGrid>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jc w:val="center"/>
            </w:pPr>
            <w:r w:rsidRPr="007553C6">
              <w:rPr>
                <w:lang w:val="en-US"/>
              </w:rPr>
              <w:t>№</w:t>
            </w:r>
            <w:r w:rsidRPr="007553C6">
              <w:t xml:space="preserve"> п/п</w:t>
            </w: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jc w:val="center"/>
              <w:rPr>
                <w:b/>
              </w:rPr>
            </w:pPr>
            <w:r w:rsidRPr="007553C6">
              <w:rPr>
                <w:b/>
              </w:rPr>
              <w:t>Наименование</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jc w:val="center"/>
              <w:rPr>
                <w:b/>
              </w:rPr>
            </w:pPr>
            <w:r w:rsidRPr="007553C6">
              <w:rPr>
                <w:b/>
              </w:rPr>
              <w:t>Гриф</w:t>
            </w: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ind w:left="-206" w:right="-208"/>
              <w:jc w:val="center"/>
              <w:rPr>
                <w:b/>
              </w:rPr>
            </w:pPr>
            <w:r w:rsidRPr="007553C6">
              <w:rPr>
                <w:b/>
              </w:rPr>
              <w:t>Масштаб</w:t>
            </w: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left="-180" w:right="-108"/>
              <w:jc w:val="cente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jc w:val="center"/>
            </w:pPr>
            <w:r w:rsidRPr="007553C6">
              <w:rPr>
                <w:b/>
                <w:i/>
              </w:rPr>
              <w:t>Положение о территориальном планировании</w:t>
            </w: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firstLine="397"/>
              <w:rPr>
                <w:i/>
              </w:rPr>
            </w:pPr>
            <w:r w:rsidRPr="007553C6">
              <w:rPr>
                <w:i/>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jc w:val="center"/>
            </w:pP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left="-180" w:right="-108"/>
              <w:jc w:val="center"/>
            </w:pPr>
            <w:r w:rsidRPr="007553C6">
              <w:t>1</w:t>
            </w: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pPr>
            <w:r w:rsidRPr="007553C6">
              <w:t>Положение о территориальном планировании.</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jc w:val="center"/>
            </w:pPr>
            <w:r w:rsidRPr="007553C6">
              <w:sym w:font="Symbol" w:char="F02D"/>
            </w: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left="-180" w:right="-108"/>
              <w:jc w:val="center"/>
              <w:rPr>
                <w:i/>
              </w:rPr>
            </w:pP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firstLine="397"/>
              <w:rPr>
                <w:i/>
              </w:rPr>
            </w:pPr>
            <w:r w:rsidRPr="007553C6">
              <w:rPr>
                <w:i/>
              </w:rPr>
              <w:t>Графические материалы (карты)</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jc w:val="center"/>
              <w:rPr>
                <w:i/>
              </w:rPr>
            </w:pP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jc w:val="center"/>
              <w:rPr>
                <w:i/>
              </w:rPr>
            </w:pP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left="-180" w:right="-108"/>
              <w:jc w:val="center"/>
            </w:pPr>
            <w:r w:rsidRPr="007553C6">
              <w:t>2</w:t>
            </w: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pPr>
            <w:r w:rsidRPr="007553C6">
              <w:t>Изменения в Генеральный план.</w:t>
            </w:r>
          </w:p>
          <w:p w:rsidR="005C0A78" w:rsidRPr="007553C6" w:rsidRDefault="005C0A78" w:rsidP="00FF395A">
            <w:pPr>
              <w:snapToGrid w:val="0"/>
              <w:spacing w:after="60"/>
            </w:pPr>
            <w:r w:rsidRPr="007553C6">
              <w:t>Карта планируемого размещения объектов местного значения поселения. Карта функционального зонирования поселения (фрагмент).</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7553C6" w:rsidRDefault="005974D3" w:rsidP="00FF395A">
            <w:pPr>
              <w:snapToGrid w:val="0"/>
              <w:jc w:val="center"/>
            </w:pPr>
            <w:r>
              <w:t>б/</w:t>
            </w:r>
            <w:proofErr w:type="gramStart"/>
            <w:r>
              <w:t>м</w:t>
            </w:r>
            <w:proofErr w:type="gramEnd"/>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left="-180" w:right="-108"/>
              <w:jc w:val="center"/>
            </w:pPr>
            <w:r w:rsidRPr="007553C6">
              <w:t>3</w:t>
            </w: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pPr>
            <w:r w:rsidRPr="007553C6">
              <w:t>Диск CD – Положение о территориальном планировании (графические и текстовые материалы). Материалы по обоснованию проекта (графические и 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jc w:val="center"/>
            </w:pPr>
            <w:r w:rsidRPr="007553C6">
              <w:sym w:font="Symbol" w:char="F02D"/>
            </w: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left="-180" w:right="-108"/>
              <w:jc w:val="center"/>
            </w:pPr>
          </w:p>
        </w:tc>
        <w:tc>
          <w:tcPr>
            <w:tcW w:w="8788" w:type="dxa"/>
            <w:gridSpan w:val="3"/>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jc w:val="center"/>
              <w:rPr>
                <w:b/>
                <w:i/>
              </w:rPr>
            </w:pPr>
            <w:r w:rsidRPr="007553C6">
              <w:rPr>
                <w:b/>
                <w:i/>
              </w:rPr>
              <w:t>Материалы по обоснованию проекта</w:t>
            </w: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firstLine="397"/>
              <w:rPr>
                <w:i/>
              </w:rPr>
            </w:pPr>
            <w:r w:rsidRPr="007553C6">
              <w:rPr>
                <w:i/>
              </w:rPr>
              <w:t>Текстовые материалы</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jc w:val="center"/>
            </w:pP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left="-180" w:right="-108"/>
              <w:jc w:val="center"/>
            </w:pPr>
            <w:r w:rsidRPr="007553C6">
              <w:t>4</w:t>
            </w: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pPr>
            <w:r w:rsidRPr="007553C6">
              <w:t>Материалы по обоснованию</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jc w:val="center"/>
            </w:pPr>
            <w:r w:rsidRPr="007553C6">
              <w:sym w:font="Symbol" w:char="F02D"/>
            </w: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left="-180" w:right="-108"/>
              <w:jc w:val="center"/>
            </w:pP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firstLine="397"/>
              <w:rPr>
                <w:i/>
              </w:rPr>
            </w:pPr>
            <w:r w:rsidRPr="007553C6">
              <w:rPr>
                <w:i/>
              </w:rPr>
              <w:t>Графические материалы (карты)</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jc w:val="center"/>
            </w:pPr>
          </w:p>
        </w:tc>
      </w:tr>
      <w:tr w:rsidR="005C0A78" w:rsidRPr="007553C6" w:rsidTr="00FF395A">
        <w:tc>
          <w:tcPr>
            <w:tcW w:w="568"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ind w:left="-180" w:right="-108"/>
              <w:jc w:val="center"/>
            </w:pPr>
            <w:r w:rsidRPr="007553C6">
              <w:t>5</w:t>
            </w:r>
          </w:p>
        </w:tc>
        <w:tc>
          <w:tcPr>
            <w:tcW w:w="6054"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5974D3">
            <w:pPr>
              <w:snapToGrid w:val="0"/>
              <w:spacing w:before="60"/>
            </w:pPr>
            <w:r w:rsidRPr="007553C6">
              <w:t>Проект изменений в Генеральный план МО «</w:t>
            </w:r>
            <w:proofErr w:type="spellStart"/>
            <w:r w:rsidR="005974D3">
              <w:t>Копыловское</w:t>
            </w:r>
            <w:proofErr w:type="spellEnd"/>
            <w:r w:rsidRPr="007553C6">
              <w:t xml:space="preserve"> сельское поселение»</w:t>
            </w:r>
          </w:p>
        </w:tc>
        <w:tc>
          <w:tcPr>
            <w:tcW w:w="1317" w:type="dxa"/>
            <w:tcBorders>
              <w:top w:val="single" w:sz="4" w:space="0" w:color="auto"/>
              <w:left w:val="single" w:sz="4" w:space="0" w:color="auto"/>
              <w:bottom w:val="single" w:sz="4" w:space="0" w:color="auto"/>
              <w:right w:val="single" w:sz="4" w:space="0" w:color="auto"/>
            </w:tcBorders>
            <w:vAlign w:val="center"/>
          </w:tcPr>
          <w:p w:rsidR="005C0A78" w:rsidRPr="007553C6" w:rsidRDefault="005C0A78" w:rsidP="00FF395A">
            <w:pPr>
              <w:snapToGrid w:val="0"/>
              <w:spacing w:before="60" w:after="60"/>
              <w:jc w:val="center"/>
            </w:pPr>
            <w:r w:rsidRPr="007553C6">
              <w:t>НС</w:t>
            </w:r>
          </w:p>
        </w:tc>
        <w:tc>
          <w:tcPr>
            <w:tcW w:w="1417" w:type="dxa"/>
            <w:tcBorders>
              <w:top w:val="single" w:sz="4" w:space="0" w:color="auto"/>
              <w:left w:val="single" w:sz="4" w:space="0" w:color="auto"/>
              <w:bottom w:val="single" w:sz="4" w:space="0" w:color="auto"/>
              <w:right w:val="single" w:sz="4" w:space="0" w:color="auto"/>
            </w:tcBorders>
            <w:vAlign w:val="center"/>
          </w:tcPr>
          <w:p w:rsidR="005C0A78" w:rsidRPr="007553C6" w:rsidRDefault="005974D3" w:rsidP="00FF395A">
            <w:pPr>
              <w:snapToGrid w:val="0"/>
              <w:jc w:val="center"/>
            </w:pPr>
            <w:r>
              <w:t>б/</w:t>
            </w:r>
            <w:proofErr w:type="gramStart"/>
            <w:r>
              <w:t>м</w:t>
            </w:r>
            <w:proofErr w:type="gramEnd"/>
          </w:p>
        </w:tc>
      </w:tr>
    </w:tbl>
    <w:p w:rsidR="005C0A78" w:rsidRDefault="005C0A78"/>
    <w:p w:rsidR="00893C6B" w:rsidRPr="00F007CB" w:rsidRDefault="00854AC7" w:rsidP="00090812">
      <w:pPr>
        <w:pStyle w:val="1"/>
        <w:numPr>
          <w:ilvl w:val="0"/>
          <w:numId w:val="23"/>
        </w:numPr>
        <w:spacing w:before="120"/>
        <w:ind w:left="0" w:firstLine="0"/>
        <w:rPr>
          <w:sz w:val="26"/>
          <w:szCs w:val="26"/>
        </w:rPr>
      </w:pPr>
      <w:bookmarkStart w:id="20" w:name="_Toc429602179"/>
      <w:bookmarkStart w:id="21" w:name="_Toc397945361"/>
      <w:bookmarkStart w:id="22" w:name="_Toc429604601"/>
      <w:bookmarkEnd w:id="19"/>
      <w:bookmarkEnd w:id="18"/>
      <w:bookmarkEnd w:id="17"/>
      <w:bookmarkEnd w:id="16"/>
      <w:bookmarkEnd w:id="15"/>
      <w:bookmarkEnd w:id="14"/>
      <w:bookmarkEnd w:id="13"/>
      <w:bookmarkEnd w:id="12"/>
      <w:r w:rsidRPr="00F007CB">
        <w:rPr>
          <w:sz w:val="26"/>
          <w:szCs w:val="26"/>
        </w:rPr>
        <w:lastRenderedPageBreak/>
        <w:t>введение</w:t>
      </w:r>
      <w:bookmarkEnd w:id="20"/>
      <w:bookmarkEnd w:id="21"/>
      <w:bookmarkEnd w:id="22"/>
    </w:p>
    <w:p w:rsidR="00F007CB" w:rsidRDefault="00F007CB" w:rsidP="00F81923">
      <w:pPr>
        <w:pStyle w:val="10"/>
        <w:numPr>
          <w:ilvl w:val="0"/>
          <w:numId w:val="0"/>
        </w:numPr>
        <w:suppressAutoHyphens/>
        <w:spacing w:before="0" w:after="0"/>
        <w:ind w:firstLine="567"/>
        <w:rPr>
          <w:sz w:val="26"/>
          <w:szCs w:val="26"/>
        </w:rPr>
      </w:pPr>
      <w:bookmarkStart w:id="23" w:name="_Toc280265588"/>
      <w:bookmarkStart w:id="24" w:name="_Toc300594927"/>
    </w:p>
    <w:p w:rsidR="002A09C8" w:rsidRDefault="002A09C8" w:rsidP="00F81923">
      <w:pPr>
        <w:pStyle w:val="10"/>
        <w:numPr>
          <w:ilvl w:val="0"/>
          <w:numId w:val="0"/>
        </w:numPr>
        <w:suppressAutoHyphens/>
        <w:spacing w:before="0" w:after="0"/>
        <w:ind w:firstLine="567"/>
        <w:rPr>
          <w:sz w:val="26"/>
          <w:szCs w:val="26"/>
        </w:rPr>
      </w:pPr>
      <w:r w:rsidRPr="002A09C8">
        <w:rPr>
          <w:sz w:val="26"/>
          <w:szCs w:val="26"/>
        </w:rPr>
        <w:t>Генеральный план муниципального образования «</w:t>
      </w:r>
      <w:proofErr w:type="spellStart"/>
      <w:r w:rsidR="005974D3">
        <w:rPr>
          <w:sz w:val="26"/>
          <w:szCs w:val="26"/>
        </w:rPr>
        <w:t>Копыловское</w:t>
      </w:r>
      <w:proofErr w:type="spellEnd"/>
      <w:r w:rsidRPr="002A09C8">
        <w:rPr>
          <w:sz w:val="26"/>
          <w:szCs w:val="26"/>
        </w:rPr>
        <w:t xml:space="preserve"> сельское поселение» Томского района Томской области </w:t>
      </w:r>
      <w:r w:rsidR="002B5057">
        <w:rPr>
          <w:sz w:val="26"/>
          <w:szCs w:val="26"/>
        </w:rPr>
        <w:t xml:space="preserve">подготовлен </w:t>
      </w:r>
      <w:r w:rsidR="005974D3" w:rsidRPr="005974D3">
        <w:rPr>
          <w:sz w:val="26"/>
          <w:szCs w:val="26"/>
        </w:rPr>
        <w:t xml:space="preserve">ООО «Региональное агентство оценки, планирования и консалтинга», </w:t>
      </w:r>
      <w:r w:rsidR="005974D3">
        <w:rPr>
          <w:sz w:val="26"/>
          <w:szCs w:val="26"/>
        </w:rPr>
        <w:t>(</w:t>
      </w:r>
      <w:proofErr w:type="spellStart"/>
      <w:r w:rsidR="005974D3" w:rsidRPr="005974D3">
        <w:rPr>
          <w:sz w:val="26"/>
          <w:szCs w:val="26"/>
        </w:rPr>
        <w:t>г</w:t>
      </w:r>
      <w:proofErr w:type="gramStart"/>
      <w:r w:rsidR="005974D3" w:rsidRPr="005974D3">
        <w:rPr>
          <w:sz w:val="26"/>
          <w:szCs w:val="26"/>
        </w:rPr>
        <w:t>.П</w:t>
      </w:r>
      <w:proofErr w:type="gramEnd"/>
      <w:r w:rsidR="005974D3" w:rsidRPr="005974D3">
        <w:rPr>
          <w:sz w:val="26"/>
          <w:szCs w:val="26"/>
        </w:rPr>
        <w:t>енза</w:t>
      </w:r>
      <w:proofErr w:type="spellEnd"/>
      <w:r w:rsidR="005974D3" w:rsidRPr="005974D3">
        <w:rPr>
          <w:sz w:val="26"/>
          <w:szCs w:val="26"/>
        </w:rPr>
        <w:t>, 2011</w:t>
      </w:r>
      <w:r w:rsidR="005974D3">
        <w:rPr>
          <w:sz w:val="26"/>
          <w:szCs w:val="26"/>
        </w:rPr>
        <w:t>)</w:t>
      </w:r>
      <w:r w:rsidR="002B5057">
        <w:rPr>
          <w:sz w:val="26"/>
          <w:szCs w:val="26"/>
        </w:rPr>
        <w:t xml:space="preserve"> и</w:t>
      </w:r>
      <w:r w:rsidRPr="002A09C8">
        <w:rPr>
          <w:sz w:val="26"/>
          <w:szCs w:val="26"/>
        </w:rPr>
        <w:t xml:space="preserve"> утвержден решением Совета </w:t>
      </w:r>
      <w:proofErr w:type="spellStart"/>
      <w:r w:rsidR="005974D3">
        <w:rPr>
          <w:sz w:val="26"/>
          <w:szCs w:val="26"/>
        </w:rPr>
        <w:t>Копыловского</w:t>
      </w:r>
      <w:proofErr w:type="spellEnd"/>
      <w:r w:rsidRPr="002A09C8">
        <w:rPr>
          <w:sz w:val="26"/>
          <w:szCs w:val="26"/>
        </w:rPr>
        <w:t xml:space="preserve"> сельского поселения от </w:t>
      </w:r>
      <w:r w:rsidR="005974D3">
        <w:rPr>
          <w:sz w:val="26"/>
          <w:szCs w:val="26"/>
        </w:rPr>
        <w:t>30</w:t>
      </w:r>
      <w:r w:rsidRPr="002A09C8">
        <w:rPr>
          <w:sz w:val="26"/>
          <w:szCs w:val="26"/>
        </w:rPr>
        <w:t xml:space="preserve">.12.2013 № </w:t>
      </w:r>
      <w:r w:rsidR="005974D3">
        <w:rPr>
          <w:sz w:val="26"/>
          <w:szCs w:val="26"/>
        </w:rPr>
        <w:t>15</w:t>
      </w:r>
      <w:r w:rsidR="002B5057">
        <w:rPr>
          <w:sz w:val="26"/>
          <w:szCs w:val="26"/>
        </w:rPr>
        <w:t>.</w:t>
      </w:r>
    </w:p>
    <w:p w:rsidR="00C8690D" w:rsidRPr="00C8690D" w:rsidRDefault="002B5057" w:rsidP="00C8690D">
      <w:pPr>
        <w:pStyle w:val="10"/>
        <w:numPr>
          <w:ilvl w:val="0"/>
          <w:numId w:val="0"/>
        </w:numPr>
        <w:suppressAutoHyphens/>
        <w:spacing w:before="0" w:after="0"/>
        <w:ind w:firstLine="567"/>
        <w:rPr>
          <w:iCs/>
          <w:sz w:val="26"/>
          <w:szCs w:val="26"/>
        </w:rPr>
      </w:pPr>
      <w:r>
        <w:rPr>
          <w:sz w:val="26"/>
          <w:szCs w:val="26"/>
        </w:rPr>
        <w:t>Настоящий п</w:t>
      </w:r>
      <w:r w:rsidR="00F81923" w:rsidRPr="00F007CB">
        <w:rPr>
          <w:sz w:val="26"/>
          <w:szCs w:val="26"/>
        </w:rPr>
        <w:t xml:space="preserve">роект </w:t>
      </w:r>
      <w:r w:rsidR="00FC2D07" w:rsidRPr="00F007CB">
        <w:rPr>
          <w:sz w:val="26"/>
          <w:szCs w:val="26"/>
        </w:rPr>
        <w:t>изменений</w:t>
      </w:r>
      <w:r w:rsidR="0018191F" w:rsidRPr="00F007CB">
        <w:rPr>
          <w:sz w:val="26"/>
          <w:szCs w:val="26"/>
        </w:rPr>
        <w:t xml:space="preserve"> в</w:t>
      </w:r>
      <w:r w:rsidR="00935192" w:rsidRPr="00F007CB">
        <w:rPr>
          <w:sz w:val="26"/>
          <w:szCs w:val="26"/>
        </w:rPr>
        <w:t xml:space="preserve"> </w:t>
      </w:r>
      <w:r w:rsidR="00B22506" w:rsidRPr="00F007CB">
        <w:rPr>
          <w:sz w:val="26"/>
          <w:szCs w:val="26"/>
        </w:rPr>
        <w:t>Г</w:t>
      </w:r>
      <w:r w:rsidR="00FC2D07" w:rsidRPr="00F007CB">
        <w:rPr>
          <w:sz w:val="26"/>
          <w:szCs w:val="26"/>
        </w:rPr>
        <w:t xml:space="preserve">енеральный план </w:t>
      </w:r>
      <w:r w:rsidR="00F81923" w:rsidRPr="00F007CB">
        <w:rPr>
          <w:sz w:val="26"/>
          <w:szCs w:val="26"/>
        </w:rPr>
        <w:t>муниципального образования «</w:t>
      </w:r>
      <w:proofErr w:type="spellStart"/>
      <w:r w:rsidR="005974D3">
        <w:rPr>
          <w:sz w:val="26"/>
          <w:szCs w:val="26"/>
        </w:rPr>
        <w:t>Копыловское</w:t>
      </w:r>
      <w:proofErr w:type="spellEnd"/>
      <w:r w:rsidR="00F81923" w:rsidRPr="00F007CB">
        <w:rPr>
          <w:sz w:val="26"/>
          <w:szCs w:val="26"/>
        </w:rPr>
        <w:t xml:space="preserve"> сельское поселение» Томского района Томской области</w:t>
      </w:r>
      <w:r w:rsidR="00A86841" w:rsidRPr="00F007CB">
        <w:rPr>
          <w:sz w:val="26"/>
          <w:szCs w:val="26"/>
        </w:rPr>
        <w:t xml:space="preserve"> (далее – Прое</w:t>
      </w:r>
      <w:r w:rsidR="00E72F95" w:rsidRPr="00F007CB">
        <w:rPr>
          <w:sz w:val="26"/>
          <w:szCs w:val="26"/>
        </w:rPr>
        <w:t>к</w:t>
      </w:r>
      <w:r w:rsidR="00A86841" w:rsidRPr="00F007CB">
        <w:rPr>
          <w:sz w:val="26"/>
          <w:szCs w:val="26"/>
        </w:rPr>
        <w:t>т) подготовлен</w:t>
      </w:r>
      <w:r>
        <w:rPr>
          <w:sz w:val="26"/>
          <w:szCs w:val="26"/>
        </w:rPr>
        <w:t xml:space="preserve"> </w:t>
      </w:r>
      <w:r w:rsidR="00401E5B">
        <w:rPr>
          <w:sz w:val="26"/>
          <w:szCs w:val="26"/>
        </w:rPr>
        <w:t>ООО «КТВ-</w:t>
      </w:r>
      <w:proofErr w:type="spellStart"/>
      <w:r w:rsidR="00401E5B">
        <w:rPr>
          <w:sz w:val="26"/>
          <w:szCs w:val="26"/>
        </w:rPr>
        <w:t>Проектсервис</w:t>
      </w:r>
      <w:proofErr w:type="spellEnd"/>
      <w:r w:rsidR="00401E5B">
        <w:rPr>
          <w:sz w:val="26"/>
          <w:szCs w:val="26"/>
        </w:rPr>
        <w:t>» (</w:t>
      </w:r>
      <w:proofErr w:type="spellStart"/>
      <w:r w:rsidR="00401E5B">
        <w:rPr>
          <w:sz w:val="26"/>
          <w:szCs w:val="26"/>
        </w:rPr>
        <w:t>г</w:t>
      </w:r>
      <w:proofErr w:type="gramStart"/>
      <w:r w:rsidR="00401E5B">
        <w:rPr>
          <w:sz w:val="26"/>
          <w:szCs w:val="26"/>
        </w:rPr>
        <w:t>.Т</w:t>
      </w:r>
      <w:proofErr w:type="gramEnd"/>
      <w:r w:rsidR="00401E5B">
        <w:rPr>
          <w:sz w:val="26"/>
          <w:szCs w:val="26"/>
        </w:rPr>
        <w:t>омск</w:t>
      </w:r>
      <w:proofErr w:type="spellEnd"/>
      <w:r w:rsidR="00401E5B">
        <w:rPr>
          <w:sz w:val="26"/>
          <w:szCs w:val="26"/>
        </w:rPr>
        <w:t>)</w:t>
      </w:r>
      <w:r w:rsidR="00A86841" w:rsidRPr="00F007CB">
        <w:rPr>
          <w:sz w:val="26"/>
          <w:szCs w:val="26"/>
        </w:rPr>
        <w:t xml:space="preserve"> </w:t>
      </w:r>
      <w:r w:rsidR="00AA65EB" w:rsidRPr="00F007CB">
        <w:rPr>
          <w:iCs/>
          <w:sz w:val="26"/>
          <w:szCs w:val="26"/>
        </w:rPr>
        <w:t xml:space="preserve">в части </w:t>
      </w:r>
      <w:r w:rsidR="00A86841" w:rsidRPr="00F007CB">
        <w:rPr>
          <w:iCs/>
          <w:sz w:val="26"/>
          <w:szCs w:val="26"/>
        </w:rPr>
        <w:t xml:space="preserve">функционального зонирования территории </w:t>
      </w:r>
      <w:r w:rsidR="00C8690D" w:rsidRPr="00C8690D">
        <w:rPr>
          <w:iCs/>
          <w:sz w:val="26"/>
          <w:szCs w:val="26"/>
        </w:rPr>
        <w:t>с целью обеспечения эксплуатации и дальнейшего использования застроенной территории для размещения объектов и сооружений транспортной инфраструктуры (Т-1).</w:t>
      </w:r>
    </w:p>
    <w:p w:rsidR="00C8690D" w:rsidRDefault="00C8690D" w:rsidP="00C8690D">
      <w:pPr>
        <w:suppressAutoHyphens/>
        <w:autoSpaceDE w:val="0"/>
        <w:autoSpaceDN w:val="0"/>
        <w:ind w:firstLine="567"/>
        <w:rPr>
          <w:sz w:val="26"/>
          <w:szCs w:val="26"/>
        </w:rPr>
      </w:pPr>
      <w:bookmarkStart w:id="25" w:name="_Toc397945362"/>
      <w:bookmarkStart w:id="26" w:name="_Toc429602180"/>
      <w:bookmarkStart w:id="27" w:name="_Toc429604602"/>
      <w:bookmarkStart w:id="28" w:name="_Toc315265476"/>
      <w:bookmarkEnd w:id="23"/>
      <w:bookmarkEnd w:id="24"/>
      <w:r w:rsidRPr="00C8690D">
        <w:rPr>
          <w:sz w:val="26"/>
          <w:szCs w:val="26"/>
        </w:rPr>
        <w:t>Необходимо внести изменения границы территориальной зоны объектов тр</w:t>
      </w:r>
      <w:r w:rsidR="00EE30E8">
        <w:rPr>
          <w:sz w:val="26"/>
          <w:szCs w:val="26"/>
        </w:rPr>
        <w:t>анспортной инфраструктуры (Т-1).</w:t>
      </w:r>
    </w:p>
    <w:p w:rsidR="00D81DCB" w:rsidRDefault="00EE30E8" w:rsidP="00D813B7">
      <w:pPr>
        <w:suppressAutoHyphens/>
        <w:autoSpaceDE w:val="0"/>
        <w:autoSpaceDN w:val="0"/>
        <w:ind w:firstLine="567"/>
        <w:rPr>
          <w:sz w:val="26"/>
          <w:szCs w:val="26"/>
        </w:rPr>
      </w:pPr>
      <w:r>
        <w:rPr>
          <w:sz w:val="26"/>
          <w:szCs w:val="26"/>
        </w:rPr>
        <w:t>Также н</w:t>
      </w:r>
      <w:r w:rsidR="00D81DCB">
        <w:rPr>
          <w:sz w:val="26"/>
          <w:szCs w:val="26"/>
        </w:rPr>
        <w:t xml:space="preserve">еобходимо внести изменения в границу МО в южном направлении в районе д. Малая Михайловка. </w:t>
      </w:r>
    </w:p>
    <w:p w:rsidR="00D813B7" w:rsidRPr="00D813B7" w:rsidRDefault="00D81DCB" w:rsidP="00D813B7">
      <w:pPr>
        <w:suppressAutoHyphens/>
        <w:autoSpaceDE w:val="0"/>
        <w:autoSpaceDN w:val="0"/>
        <w:ind w:firstLine="567"/>
        <w:rPr>
          <w:sz w:val="26"/>
          <w:szCs w:val="26"/>
        </w:rPr>
      </w:pPr>
      <w:r>
        <w:rPr>
          <w:sz w:val="26"/>
          <w:szCs w:val="26"/>
        </w:rPr>
        <w:t xml:space="preserve">Установить по границе с земельным участком с кадастровым номером 70:14:0300083. </w:t>
      </w:r>
    </w:p>
    <w:p w:rsidR="00D81DCB" w:rsidRPr="00D81DCB" w:rsidRDefault="00D81DCB" w:rsidP="00D81DCB">
      <w:pPr>
        <w:suppressAutoHyphens/>
        <w:autoSpaceDE w:val="0"/>
        <w:autoSpaceDN w:val="0"/>
        <w:ind w:firstLine="567"/>
        <w:rPr>
          <w:sz w:val="26"/>
          <w:szCs w:val="26"/>
        </w:rPr>
      </w:pPr>
      <w:r w:rsidRPr="00D81DCB">
        <w:rPr>
          <w:sz w:val="26"/>
          <w:szCs w:val="26"/>
        </w:rPr>
        <w:t>Проект выполнен в соответствии с положениями статей 23 и 24 Градостроительного кодекса Российской Федерации.</w:t>
      </w:r>
    </w:p>
    <w:p w:rsidR="00D813B7" w:rsidRPr="00C8690D" w:rsidRDefault="00D813B7" w:rsidP="00C8690D">
      <w:pPr>
        <w:suppressAutoHyphens/>
        <w:autoSpaceDE w:val="0"/>
        <w:autoSpaceDN w:val="0"/>
        <w:ind w:firstLine="567"/>
        <w:rPr>
          <w:sz w:val="26"/>
          <w:szCs w:val="26"/>
        </w:rPr>
      </w:pPr>
    </w:p>
    <w:p w:rsidR="00216B64" w:rsidRPr="00F007CB" w:rsidRDefault="002416FF" w:rsidP="00090812">
      <w:pPr>
        <w:pStyle w:val="1"/>
        <w:numPr>
          <w:ilvl w:val="0"/>
          <w:numId w:val="22"/>
        </w:numPr>
        <w:rPr>
          <w:sz w:val="26"/>
          <w:szCs w:val="26"/>
        </w:rPr>
      </w:pPr>
      <w:r w:rsidRPr="00F007CB">
        <w:rPr>
          <w:sz w:val="26"/>
          <w:szCs w:val="26"/>
        </w:rPr>
        <w:lastRenderedPageBreak/>
        <w:t>О</w:t>
      </w:r>
      <w:r w:rsidR="001D0A2A" w:rsidRPr="00F007CB">
        <w:rPr>
          <w:sz w:val="26"/>
          <w:szCs w:val="26"/>
        </w:rPr>
        <w:t>БЩИЕ С</w:t>
      </w:r>
      <w:r w:rsidRPr="00F007CB">
        <w:rPr>
          <w:sz w:val="26"/>
          <w:szCs w:val="26"/>
        </w:rPr>
        <w:t>ВЕДЕНИЯ О ТЕРРИТОРИИ</w:t>
      </w:r>
      <w:bookmarkEnd w:id="25"/>
      <w:bookmarkEnd w:id="26"/>
      <w:bookmarkEnd w:id="27"/>
    </w:p>
    <w:p w:rsidR="00652FD6" w:rsidRDefault="00652FD6" w:rsidP="00701724">
      <w:pPr>
        <w:pStyle w:val="10"/>
        <w:numPr>
          <w:ilvl w:val="0"/>
          <w:numId w:val="0"/>
        </w:numPr>
        <w:suppressAutoHyphens/>
        <w:spacing w:before="0" w:after="0"/>
        <w:ind w:firstLine="567"/>
        <w:rPr>
          <w:sz w:val="26"/>
          <w:szCs w:val="26"/>
        </w:rPr>
      </w:pPr>
    </w:p>
    <w:p w:rsidR="008A31CE" w:rsidRDefault="00B144B1" w:rsidP="00701724">
      <w:pPr>
        <w:pStyle w:val="10"/>
        <w:numPr>
          <w:ilvl w:val="0"/>
          <w:numId w:val="0"/>
        </w:numPr>
        <w:suppressAutoHyphens/>
        <w:spacing w:before="0" w:after="0"/>
        <w:ind w:firstLine="567"/>
        <w:rPr>
          <w:sz w:val="26"/>
          <w:szCs w:val="26"/>
        </w:rPr>
      </w:pPr>
      <w:proofErr w:type="gramStart"/>
      <w:r w:rsidRPr="00F007CB">
        <w:rPr>
          <w:sz w:val="26"/>
          <w:szCs w:val="26"/>
        </w:rPr>
        <w:t>Муниципальное образование «</w:t>
      </w:r>
      <w:proofErr w:type="spellStart"/>
      <w:r w:rsidR="005974D3">
        <w:rPr>
          <w:sz w:val="26"/>
          <w:szCs w:val="26"/>
        </w:rPr>
        <w:t>Копыловское</w:t>
      </w:r>
      <w:proofErr w:type="spellEnd"/>
      <w:r w:rsidR="00DB2E1A" w:rsidRPr="00F007CB">
        <w:rPr>
          <w:sz w:val="26"/>
          <w:szCs w:val="26"/>
        </w:rPr>
        <w:t xml:space="preserve"> сельское поселение</w:t>
      </w:r>
      <w:r w:rsidRPr="00F007CB">
        <w:rPr>
          <w:sz w:val="26"/>
          <w:szCs w:val="26"/>
        </w:rPr>
        <w:t>»</w:t>
      </w:r>
      <w:r w:rsidR="00DB2E1A" w:rsidRPr="00F007CB">
        <w:rPr>
          <w:sz w:val="26"/>
          <w:szCs w:val="26"/>
        </w:rPr>
        <w:t xml:space="preserve"> образовано З</w:t>
      </w:r>
      <w:r w:rsidR="008A31CE" w:rsidRPr="00F007CB">
        <w:rPr>
          <w:sz w:val="26"/>
          <w:szCs w:val="26"/>
        </w:rPr>
        <w:t>аконом Томской области</w:t>
      </w:r>
      <w:r w:rsidR="00DB2E1A" w:rsidRPr="00F007CB">
        <w:rPr>
          <w:sz w:val="26"/>
          <w:szCs w:val="26"/>
        </w:rPr>
        <w:t xml:space="preserve"> от 12.11.2004 </w:t>
      </w:r>
      <w:r w:rsidR="008A31CE" w:rsidRPr="00F007CB">
        <w:rPr>
          <w:sz w:val="26"/>
          <w:szCs w:val="26"/>
        </w:rPr>
        <w:t>№ 241-ОЗ</w:t>
      </w:r>
      <w:r w:rsidR="00771082" w:rsidRPr="00F007CB">
        <w:rPr>
          <w:sz w:val="26"/>
          <w:szCs w:val="26"/>
        </w:rPr>
        <w:t xml:space="preserve"> «О наделении статусом муниципального района, сельского поселения и установлении границ муниципальных образований на территории Томского района»</w:t>
      </w:r>
      <w:r w:rsidR="008A31CE" w:rsidRPr="00F007CB">
        <w:rPr>
          <w:sz w:val="26"/>
          <w:szCs w:val="26"/>
        </w:rPr>
        <w:t xml:space="preserve"> </w:t>
      </w:r>
      <w:r w:rsidR="00EE30E8">
        <w:rPr>
          <w:sz w:val="26"/>
          <w:szCs w:val="26"/>
        </w:rPr>
        <w:t xml:space="preserve">и </w:t>
      </w:r>
      <w:r w:rsidR="00EE30E8" w:rsidRPr="00EE30E8">
        <w:rPr>
          <w:sz w:val="26"/>
          <w:szCs w:val="26"/>
        </w:rPr>
        <w:t>включа</w:t>
      </w:r>
      <w:r w:rsidR="00EE30E8">
        <w:rPr>
          <w:sz w:val="26"/>
          <w:szCs w:val="26"/>
        </w:rPr>
        <w:t>ет</w:t>
      </w:r>
      <w:r w:rsidR="00EE30E8" w:rsidRPr="00EE30E8">
        <w:rPr>
          <w:sz w:val="26"/>
          <w:szCs w:val="26"/>
        </w:rPr>
        <w:t xml:space="preserve"> в себя в настоящее время следующие населенные пункты:  п. </w:t>
      </w:r>
      <w:proofErr w:type="spellStart"/>
      <w:r w:rsidR="00EE30E8" w:rsidRPr="00EE30E8">
        <w:rPr>
          <w:sz w:val="26"/>
          <w:szCs w:val="26"/>
        </w:rPr>
        <w:t>Копылово</w:t>
      </w:r>
      <w:proofErr w:type="spellEnd"/>
      <w:r w:rsidR="00EE30E8" w:rsidRPr="00EE30E8">
        <w:rPr>
          <w:sz w:val="26"/>
          <w:szCs w:val="26"/>
        </w:rPr>
        <w:t xml:space="preserve">, являющийся  административным центром поселения, д. </w:t>
      </w:r>
      <w:proofErr w:type="spellStart"/>
      <w:r w:rsidR="00EE30E8" w:rsidRPr="00EE30E8">
        <w:rPr>
          <w:sz w:val="26"/>
          <w:szCs w:val="26"/>
        </w:rPr>
        <w:t>Конинино</w:t>
      </w:r>
      <w:proofErr w:type="spellEnd"/>
      <w:r w:rsidR="00EE30E8" w:rsidRPr="00EE30E8">
        <w:rPr>
          <w:sz w:val="26"/>
          <w:szCs w:val="26"/>
        </w:rPr>
        <w:t xml:space="preserve">, д. Кусково, д. </w:t>
      </w:r>
      <w:proofErr w:type="spellStart"/>
      <w:r w:rsidR="00EE30E8" w:rsidRPr="00EE30E8">
        <w:rPr>
          <w:sz w:val="26"/>
          <w:szCs w:val="26"/>
        </w:rPr>
        <w:t>Постниково</w:t>
      </w:r>
      <w:proofErr w:type="spellEnd"/>
      <w:r w:rsidR="00EE30E8" w:rsidRPr="00EE30E8">
        <w:rPr>
          <w:sz w:val="26"/>
          <w:szCs w:val="26"/>
        </w:rPr>
        <w:t xml:space="preserve">, п. Рассвет, </w:t>
      </w:r>
      <w:proofErr w:type="spellStart"/>
      <w:r w:rsidR="00EE30E8" w:rsidRPr="00EE30E8">
        <w:rPr>
          <w:sz w:val="26"/>
          <w:szCs w:val="26"/>
        </w:rPr>
        <w:t>ж.д</w:t>
      </w:r>
      <w:proofErr w:type="spellEnd"/>
      <w:r w:rsidR="00EE30E8" w:rsidRPr="00EE30E8">
        <w:rPr>
          <w:sz w:val="26"/>
          <w:szCs w:val="26"/>
        </w:rPr>
        <w:t xml:space="preserve">. </w:t>
      </w:r>
      <w:smartTag w:uri="urn:schemas-microsoft-com:office:smarttags" w:element="metricconverter">
        <w:smartTagPr>
          <w:attr w:name="ProductID" w:val="104 км"/>
        </w:smartTagPr>
        <w:r w:rsidR="00EE30E8" w:rsidRPr="00EE30E8">
          <w:rPr>
            <w:sz w:val="26"/>
            <w:szCs w:val="26"/>
          </w:rPr>
          <w:t>104 км</w:t>
        </w:r>
      </w:smartTag>
      <w:r w:rsidR="00EE30E8" w:rsidRPr="00EE30E8">
        <w:rPr>
          <w:sz w:val="26"/>
          <w:szCs w:val="26"/>
        </w:rPr>
        <w:t>.</w:t>
      </w:r>
      <w:proofErr w:type="gramEnd"/>
    </w:p>
    <w:p w:rsidR="00EE30E8" w:rsidRPr="00F007CB" w:rsidRDefault="00EE30E8" w:rsidP="00EE30E8">
      <w:pPr>
        <w:widowControl w:val="0"/>
        <w:ind w:firstLine="709"/>
        <w:jc w:val="both"/>
        <w:rPr>
          <w:sz w:val="26"/>
          <w:szCs w:val="26"/>
        </w:rPr>
      </w:pPr>
      <w:r w:rsidRPr="00EE30E8">
        <w:rPr>
          <w:rFonts w:eastAsia="Calibri"/>
          <w:spacing w:val="-5"/>
          <w:sz w:val="26"/>
          <w:szCs w:val="26"/>
        </w:rPr>
        <w:t xml:space="preserve">Площадь территории поселения составляет всего 161 </w:t>
      </w:r>
      <w:proofErr w:type="spellStart"/>
      <w:r w:rsidRPr="00EE30E8">
        <w:rPr>
          <w:rFonts w:eastAsia="Calibri"/>
          <w:spacing w:val="-5"/>
          <w:sz w:val="26"/>
          <w:szCs w:val="26"/>
        </w:rPr>
        <w:t>кв.км</w:t>
      </w:r>
      <w:proofErr w:type="spellEnd"/>
      <w:r w:rsidRPr="00EE30E8">
        <w:rPr>
          <w:rFonts w:eastAsia="Calibri"/>
          <w:spacing w:val="-5"/>
          <w:sz w:val="26"/>
          <w:szCs w:val="26"/>
        </w:rPr>
        <w:t xml:space="preserve">.. Поселение граничит с </w:t>
      </w:r>
      <w:proofErr w:type="spellStart"/>
      <w:r w:rsidRPr="00EE30E8">
        <w:rPr>
          <w:rFonts w:eastAsia="Calibri"/>
          <w:spacing w:val="-5"/>
          <w:sz w:val="26"/>
          <w:szCs w:val="26"/>
        </w:rPr>
        <w:t>г</w:t>
      </w:r>
      <w:proofErr w:type="gramStart"/>
      <w:r w:rsidRPr="00EE30E8">
        <w:rPr>
          <w:rFonts w:eastAsia="Calibri"/>
          <w:spacing w:val="-5"/>
          <w:sz w:val="26"/>
          <w:szCs w:val="26"/>
        </w:rPr>
        <w:t>.Т</w:t>
      </w:r>
      <w:proofErr w:type="gramEnd"/>
      <w:r w:rsidRPr="00EE30E8">
        <w:rPr>
          <w:rFonts w:eastAsia="Calibri"/>
          <w:spacing w:val="-5"/>
          <w:sz w:val="26"/>
          <w:szCs w:val="26"/>
        </w:rPr>
        <w:t>омском</w:t>
      </w:r>
      <w:proofErr w:type="spellEnd"/>
      <w:r w:rsidRPr="00EE30E8">
        <w:rPr>
          <w:rFonts w:eastAsia="Calibri"/>
          <w:spacing w:val="-5"/>
          <w:sz w:val="26"/>
          <w:szCs w:val="26"/>
        </w:rPr>
        <w:t xml:space="preserve">,  Малиновским, </w:t>
      </w:r>
      <w:proofErr w:type="spellStart"/>
      <w:r w:rsidRPr="00EE30E8">
        <w:rPr>
          <w:rFonts w:eastAsia="Calibri"/>
          <w:spacing w:val="-5"/>
          <w:sz w:val="26"/>
          <w:szCs w:val="26"/>
        </w:rPr>
        <w:t>Воронинским</w:t>
      </w:r>
      <w:proofErr w:type="spellEnd"/>
      <w:r w:rsidRPr="00EE30E8">
        <w:rPr>
          <w:rFonts w:eastAsia="Calibri"/>
          <w:spacing w:val="-5"/>
          <w:sz w:val="26"/>
          <w:szCs w:val="26"/>
        </w:rPr>
        <w:t xml:space="preserve"> и </w:t>
      </w:r>
      <w:proofErr w:type="spellStart"/>
      <w:r w:rsidRPr="00EE30E8">
        <w:rPr>
          <w:rFonts w:eastAsia="Calibri"/>
          <w:spacing w:val="-5"/>
          <w:sz w:val="26"/>
          <w:szCs w:val="26"/>
        </w:rPr>
        <w:t>Наумовским</w:t>
      </w:r>
      <w:proofErr w:type="spellEnd"/>
      <w:r w:rsidRPr="00EE30E8">
        <w:rPr>
          <w:rFonts w:eastAsia="Calibri"/>
          <w:spacing w:val="-5"/>
          <w:sz w:val="26"/>
          <w:szCs w:val="26"/>
        </w:rPr>
        <w:t xml:space="preserve"> поселениями. По территории поселения проходит дорога федерального значения </w:t>
      </w:r>
      <w:proofErr w:type="spellStart"/>
      <w:r w:rsidRPr="00EE30E8">
        <w:rPr>
          <w:rFonts w:eastAsia="Calibri"/>
          <w:spacing w:val="-5"/>
          <w:sz w:val="26"/>
          <w:szCs w:val="26"/>
        </w:rPr>
        <w:t>г</w:t>
      </w:r>
      <w:proofErr w:type="gramStart"/>
      <w:r w:rsidRPr="00EE30E8">
        <w:rPr>
          <w:rFonts w:eastAsia="Calibri"/>
          <w:spacing w:val="-5"/>
          <w:sz w:val="26"/>
          <w:szCs w:val="26"/>
        </w:rPr>
        <w:t>.Т</w:t>
      </w:r>
      <w:proofErr w:type="gramEnd"/>
      <w:r w:rsidRPr="00EE30E8">
        <w:rPr>
          <w:rFonts w:eastAsia="Calibri"/>
          <w:spacing w:val="-5"/>
          <w:sz w:val="26"/>
          <w:szCs w:val="26"/>
        </w:rPr>
        <w:t>омск</w:t>
      </w:r>
      <w:proofErr w:type="spellEnd"/>
      <w:r w:rsidRPr="00EE30E8">
        <w:rPr>
          <w:rFonts w:eastAsia="Calibri"/>
          <w:spacing w:val="-5"/>
          <w:sz w:val="26"/>
          <w:szCs w:val="26"/>
        </w:rPr>
        <w:t xml:space="preserve"> – </w:t>
      </w:r>
      <w:proofErr w:type="spellStart"/>
      <w:r w:rsidRPr="00EE30E8">
        <w:rPr>
          <w:rFonts w:eastAsia="Calibri"/>
          <w:spacing w:val="-5"/>
          <w:sz w:val="26"/>
          <w:szCs w:val="26"/>
        </w:rPr>
        <w:t>г.Мариинск</w:t>
      </w:r>
      <w:proofErr w:type="spellEnd"/>
      <w:r w:rsidRPr="00EE30E8">
        <w:rPr>
          <w:rFonts w:eastAsia="Calibri"/>
          <w:spacing w:val="-5"/>
          <w:sz w:val="26"/>
          <w:szCs w:val="26"/>
        </w:rPr>
        <w:t xml:space="preserve"> (Кемеровская область).</w:t>
      </w:r>
    </w:p>
    <w:p w:rsidR="00B144B1" w:rsidRPr="00F007CB" w:rsidRDefault="00B144B1" w:rsidP="00B144B1">
      <w:pPr>
        <w:pStyle w:val="10"/>
        <w:numPr>
          <w:ilvl w:val="0"/>
          <w:numId w:val="0"/>
        </w:numPr>
        <w:suppressAutoHyphens/>
        <w:spacing w:before="0" w:after="0"/>
        <w:ind w:firstLine="567"/>
        <w:rPr>
          <w:sz w:val="26"/>
          <w:szCs w:val="26"/>
        </w:rPr>
      </w:pPr>
      <w:r w:rsidRPr="00F007CB">
        <w:rPr>
          <w:sz w:val="26"/>
          <w:szCs w:val="26"/>
        </w:rPr>
        <w:t>Официальное (полное) наименование муниципального образования (в соответствии с Уставом муниципального образования) – муниципальное образование «</w:t>
      </w:r>
      <w:proofErr w:type="spellStart"/>
      <w:r w:rsidR="005974D3">
        <w:rPr>
          <w:sz w:val="26"/>
          <w:szCs w:val="26"/>
        </w:rPr>
        <w:t>Копыловское</w:t>
      </w:r>
      <w:proofErr w:type="spellEnd"/>
      <w:r w:rsidRPr="00F007CB">
        <w:rPr>
          <w:sz w:val="26"/>
          <w:szCs w:val="26"/>
        </w:rPr>
        <w:t xml:space="preserve"> сельское поселение». Сокращенное наименование – МО «</w:t>
      </w:r>
      <w:proofErr w:type="spellStart"/>
      <w:r w:rsidR="005974D3">
        <w:rPr>
          <w:sz w:val="26"/>
          <w:szCs w:val="26"/>
        </w:rPr>
        <w:t>Копыловское</w:t>
      </w:r>
      <w:proofErr w:type="spellEnd"/>
      <w:r w:rsidRPr="00F007CB">
        <w:rPr>
          <w:sz w:val="26"/>
          <w:szCs w:val="26"/>
        </w:rPr>
        <w:t xml:space="preserve"> сельское поселение».</w:t>
      </w:r>
    </w:p>
    <w:p w:rsidR="00B144B1" w:rsidRPr="00F007CB" w:rsidRDefault="00B144B1" w:rsidP="00B144B1">
      <w:pPr>
        <w:pStyle w:val="10"/>
        <w:numPr>
          <w:ilvl w:val="0"/>
          <w:numId w:val="0"/>
        </w:numPr>
        <w:suppressAutoHyphens/>
        <w:spacing w:before="0" w:after="0"/>
        <w:ind w:firstLine="567"/>
        <w:rPr>
          <w:sz w:val="26"/>
          <w:szCs w:val="26"/>
        </w:rPr>
      </w:pPr>
      <w:r w:rsidRPr="00F007CB">
        <w:rPr>
          <w:sz w:val="26"/>
          <w:szCs w:val="26"/>
        </w:rPr>
        <w:t>Для целей настоящего Проекта термин</w:t>
      </w:r>
      <w:r w:rsidR="00771082" w:rsidRPr="00F007CB">
        <w:rPr>
          <w:sz w:val="26"/>
          <w:szCs w:val="26"/>
        </w:rPr>
        <w:t>ы</w:t>
      </w:r>
      <w:r w:rsidRPr="00F007CB">
        <w:rPr>
          <w:sz w:val="26"/>
          <w:szCs w:val="26"/>
        </w:rPr>
        <w:t xml:space="preserve"> «муниципальное образование», «поселение», «сельское поселение», </w:t>
      </w:r>
      <w:r w:rsidR="00EC6352" w:rsidRPr="00F007CB">
        <w:rPr>
          <w:sz w:val="26"/>
          <w:szCs w:val="26"/>
        </w:rPr>
        <w:t>«</w:t>
      </w:r>
      <w:proofErr w:type="spellStart"/>
      <w:r w:rsidR="005974D3">
        <w:rPr>
          <w:sz w:val="26"/>
          <w:szCs w:val="26"/>
        </w:rPr>
        <w:t>Копыловское</w:t>
      </w:r>
      <w:proofErr w:type="spellEnd"/>
      <w:r w:rsidR="00EC6352" w:rsidRPr="00F007CB">
        <w:rPr>
          <w:sz w:val="26"/>
          <w:szCs w:val="26"/>
        </w:rPr>
        <w:t xml:space="preserve"> поселение», </w:t>
      </w:r>
      <w:r w:rsidRPr="00F007CB">
        <w:rPr>
          <w:sz w:val="26"/>
          <w:szCs w:val="26"/>
        </w:rPr>
        <w:t>«</w:t>
      </w:r>
      <w:proofErr w:type="spellStart"/>
      <w:r w:rsidR="005974D3">
        <w:rPr>
          <w:sz w:val="26"/>
          <w:szCs w:val="26"/>
        </w:rPr>
        <w:t>Копыловское</w:t>
      </w:r>
      <w:proofErr w:type="spellEnd"/>
      <w:r w:rsidRPr="00F007CB">
        <w:rPr>
          <w:sz w:val="26"/>
          <w:szCs w:val="26"/>
        </w:rPr>
        <w:t xml:space="preserve"> сельское поселение» в соответствующих падежах применяются в одном значении.</w:t>
      </w:r>
    </w:p>
    <w:p w:rsidR="00771082" w:rsidRPr="00F007CB" w:rsidRDefault="00771082" w:rsidP="00771082">
      <w:pPr>
        <w:pStyle w:val="10"/>
        <w:numPr>
          <w:ilvl w:val="0"/>
          <w:numId w:val="0"/>
        </w:numPr>
        <w:suppressAutoHyphens/>
        <w:spacing w:before="0" w:after="0"/>
        <w:ind w:firstLine="567"/>
        <w:rPr>
          <w:sz w:val="26"/>
          <w:szCs w:val="26"/>
        </w:rPr>
      </w:pPr>
      <w:r w:rsidRPr="00F007CB">
        <w:rPr>
          <w:sz w:val="26"/>
          <w:szCs w:val="26"/>
        </w:rPr>
        <w:t xml:space="preserve">Границы </w:t>
      </w:r>
      <w:proofErr w:type="spellStart"/>
      <w:r w:rsidR="005974D3">
        <w:rPr>
          <w:sz w:val="26"/>
          <w:szCs w:val="26"/>
        </w:rPr>
        <w:t>Копыловского</w:t>
      </w:r>
      <w:proofErr w:type="spellEnd"/>
      <w:r w:rsidRPr="00F007CB">
        <w:rPr>
          <w:sz w:val="26"/>
          <w:szCs w:val="26"/>
        </w:rPr>
        <w:t xml:space="preserve"> сельского поселения установлены Законом Томской области от 12.11.2004 № 241-ОЗ.</w:t>
      </w:r>
    </w:p>
    <w:p w:rsidR="008A27D2" w:rsidRPr="00F007CB" w:rsidRDefault="008A27D2" w:rsidP="00771082">
      <w:pPr>
        <w:pStyle w:val="10"/>
        <w:numPr>
          <w:ilvl w:val="0"/>
          <w:numId w:val="0"/>
        </w:numPr>
        <w:suppressAutoHyphens/>
        <w:spacing w:before="0" w:after="0"/>
        <w:ind w:firstLine="567"/>
        <w:rPr>
          <w:sz w:val="26"/>
          <w:szCs w:val="26"/>
        </w:rPr>
      </w:pPr>
    </w:p>
    <w:p w:rsidR="0088276D" w:rsidRDefault="00BC78C0" w:rsidP="0088276D">
      <w:pPr>
        <w:pStyle w:val="10"/>
        <w:numPr>
          <w:ilvl w:val="0"/>
          <w:numId w:val="0"/>
        </w:numPr>
        <w:suppressAutoHyphens/>
        <w:spacing w:before="0" w:after="0"/>
        <w:ind w:firstLine="567"/>
        <w:rPr>
          <w:sz w:val="26"/>
          <w:szCs w:val="26"/>
        </w:rPr>
      </w:pPr>
      <w:r w:rsidRPr="00F007CB">
        <w:rPr>
          <w:sz w:val="26"/>
          <w:szCs w:val="26"/>
        </w:rPr>
        <w:t>П</w:t>
      </w:r>
      <w:r w:rsidR="00D53CA0" w:rsidRPr="00F007CB">
        <w:rPr>
          <w:sz w:val="26"/>
          <w:szCs w:val="26"/>
        </w:rPr>
        <w:t>олн</w:t>
      </w:r>
      <w:r w:rsidR="00B441C2" w:rsidRPr="00F007CB">
        <w:rPr>
          <w:sz w:val="26"/>
          <w:szCs w:val="26"/>
        </w:rPr>
        <w:t>ая информация о</w:t>
      </w:r>
      <w:r w:rsidRPr="00F007CB">
        <w:rPr>
          <w:sz w:val="26"/>
          <w:szCs w:val="26"/>
        </w:rPr>
        <w:t xml:space="preserve"> планах и программах комплексного социально-экономического развития муниципального образования; результаты анализа использования территорий поселения, возможных направлений развития территорий и прогнозируемых ограничений их использования; обоснования выбранного варианта размещения объектов местного значения поселения; оценка возможного влияния планируемых для размещения объектов местного значения поселения на комплексное развитие территорий; </w:t>
      </w:r>
      <w:proofErr w:type="gramStart"/>
      <w:r w:rsidRPr="00F007CB">
        <w:rPr>
          <w:sz w:val="26"/>
          <w:szCs w:val="26"/>
        </w:rPr>
        <w:t>сведения об утвержденных документами территориального планирования Российской Федерации, документами территориального планирования Томской области</w:t>
      </w:r>
      <w:r w:rsidR="00B441C2" w:rsidRPr="00F007CB">
        <w:rPr>
          <w:sz w:val="26"/>
          <w:szCs w:val="26"/>
        </w:rPr>
        <w:t xml:space="preserve">, документами территориального планирования муниципального района </w:t>
      </w:r>
      <w:r w:rsidRPr="00F007CB">
        <w:rPr>
          <w:sz w:val="26"/>
          <w:szCs w:val="26"/>
        </w:rPr>
        <w:t>видах, назначении и наименованиях планируемых для размещения на территориях поселения, объектов федерального значения, объектов регионального значения,</w:t>
      </w:r>
      <w:r w:rsidR="00B441C2" w:rsidRPr="00F007CB">
        <w:rPr>
          <w:sz w:val="26"/>
          <w:szCs w:val="26"/>
        </w:rPr>
        <w:t xml:space="preserve"> объектов местного значения муниципального района,</w:t>
      </w:r>
      <w:r w:rsidRPr="00F007CB">
        <w:rPr>
          <w:sz w:val="26"/>
          <w:szCs w:val="26"/>
        </w:rPr>
        <w:t xml:space="preserve"> их основные характеристики, местоположение, характеристики зон с особыми условиями использования территорий</w:t>
      </w:r>
      <w:r w:rsidR="00B441C2" w:rsidRPr="00F007CB">
        <w:rPr>
          <w:sz w:val="26"/>
          <w:szCs w:val="26"/>
        </w:rPr>
        <w:t>;</w:t>
      </w:r>
      <w:proofErr w:type="gramEnd"/>
      <w:r w:rsidR="00B441C2" w:rsidRPr="00F007CB">
        <w:rPr>
          <w:sz w:val="26"/>
          <w:szCs w:val="26"/>
        </w:rPr>
        <w:t xml:space="preserve"> </w:t>
      </w:r>
      <w:r w:rsidRPr="00F007CB">
        <w:rPr>
          <w:sz w:val="26"/>
          <w:szCs w:val="26"/>
        </w:rPr>
        <w:t>перечень и характеристик</w:t>
      </w:r>
      <w:r w:rsidR="00B441C2" w:rsidRPr="00F007CB">
        <w:rPr>
          <w:sz w:val="26"/>
          <w:szCs w:val="26"/>
        </w:rPr>
        <w:t>и</w:t>
      </w:r>
      <w:r w:rsidRPr="00F007CB">
        <w:rPr>
          <w:sz w:val="26"/>
          <w:szCs w:val="26"/>
        </w:rPr>
        <w:t xml:space="preserve"> основных факторов риска возникновения чрезвычайных ситуаций природного и техногенного характера;</w:t>
      </w:r>
      <w:r w:rsidR="00B441C2" w:rsidRPr="00F007CB">
        <w:rPr>
          <w:sz w:val="26"/>
          <w:szCs w:val="26"/>
        </w:rPr>
        <w:t xml:space="preserve"> </w:t>
      </w:r>
      <w:r w:rsidRPr="00F007CB">
        <w:rPr>
          <w:sz w:val="26"/>
          <w:szCs w:val="26"/>
        </w:rPr>
        <w:t>перечень земельных участков, которые включаются в границы населенных пунктов, входящих в состав поселения, с указанием категорий земель, к которым планируется отнести эти земельные участки, и целей их планируемого использ</w:t>
      </w:r>
      <w:r w:rsidR="00B441C2" w:rsidRPr="00F007CB">
        <w:rPr>
          <w:sz w:val="26"/>
          <w:szCs w:val="26"/>
        </w:rPr>
        <w:t xml:space="preserve">ования </w:t>
      </w:r>
      <w:r w:rsidR="0088276D" w:rsidRPr="00F007CB">
        <w:rPr>
          <w:sz w:val="26"/>
          <w:szCs w:val="26"/>
        </w:rPr>
        <w:t>содержатся</w:t>
      </w:r>
      <w:r w:rsidR="00B441C2" w:rsidRPr="00F007CB">
        <w:rPr>
          <w:sz w:val="26"/>
          <w:szCs w:val="26"/>
        </w:rPr>
        <w:t xml:space="preserve"> в материалах по обоснованию проекта генерального плана МО «</w:t>
      </w:r>
      <w:proofErr w:type="spellStart"/>
      <w:r w:rsidR="005974D3">
        <w:rPr>
          <w:sz w:val="26"/>
          <w:szCs w:val="26"/>
        </w:rPr>
        <w:t>Копыловское</w:t>
      </w:r>
      <w:proofErr w:type="spellEnd"/>
      <w:r w:rsidR="00B441C2" w:rsidRPr="00F007CB">
        <w:rPr>
          <w:sz w:val="26"/>
          <w:szCs w:val="26"/>
        </w:rPr>
        <w:t xml:space="preserve"> сельское поселение», выполненного </w:t>
      </w:r>
      <w:r w:rsidR="00D81DCB" w:rsidRPr="00D81DCB">
        <w:rPr>
          <w:sz w:val="26"/>
          <w:szCs w:val="26"/>
        </w:rPr>
        <w:t xml:space="preserve">ООО </w:t>
      </w:r>
      <w:r w:rsidR="00D81DCB" w:rsidRPr="00D81DCB">
        <w:rPr>
          <w:sz w:val="26"/>
          <w:szCs w:val="26"/>
        </w:rPr>
        <w:lastRenderedPageBreak/>
        <w:t>«Региональное агентство оценки, планирования и консалтинга», (</w:t>
      </w:r>
      <w:proofErr w:type="spellStart"/>
      <w:r w:rsidR="00D81DCB" w:rsidRPr="00D81DCB">
        <w:rPr>
          <w:sz w:val="26"/>
          <w:szCs w:val="26"/>
        </w:rPr>
        <w:t>г</w:t>
      </w:r>
      <w:proofErr w:type="gramStart"/>
      <w:r w:rsidR="00D81DCB" w:rsidRPr="00D81DCB">
        <w:rPr>
          <w:sz w:val="26"/>
          <w:szCs w:val="26"/>
        </w:rPr>
        <w:t>.П</w:t>
      </w:r>
      <w:proofErr w:type="gramEnd"/>
      <w:r w:rsidR="00D81DCB" w:rsidRPr="00D81DCB">
        <w:rPr>
          <w:sz w:val="26"/>
          <w:szCs w:val="26"/>
        </w:rPr>
        <w:t>енза</w:t>
      </w:r>
      <w:proofErr w:type="spellEnd"/>
      <w:r w:rsidR="00D81DCB" w:rsidRPr="00D81DCB">
        <w:rPr>
          <w:sz w:val="26"/>
          <w:szCs w:val="26"/>
        </w:rPr>
        <w:t>, 2011)</w:t>
      </w:r>
      <w:r w:rsidR="00D81DCB">
        <w:rPr>
          <w:sz w:val="26"/>
          <w:szCs w:val="26"/>
        </w:rPr>
        <w:t xml:space="preserve">, </w:t>
      </w:r>
      <w:r w:rsidR="00B441C2" w:rsidRPr="00F007CB">
        <w:rPr>
          <w:sz w:val="26"/>
          <w:szCs w:val="26"/>
        </w:rPr>
        <w:t>по заказу Администрации МО «</w:t>
      </w:r>
      <w:proofErr w:type="spellStart"/>
      <w:r w:rsidR="005974D3">
        <w:rPr>
          <w:sz w:val="26"/>
          <w:szCs w:val="26"/>
        </w:rPr>
        <w:t>Копыловское</w:t>
      </w:r>
      <w:proofErr w:type="spellEnd"/>
      <w:r w:rsidR="00D81DCB">
        <w:rPr>
          <w:sz w:val="26"/>
          <w:szCs w:val="26"/>
        </w:rPr>
        <w:t xml:space="preserve"> сельское поселение».</w:t>
      </w:r>
    </w:p>
    <w:p w:rsidR="0096702B" w:rsidRDefault="0096702B" w:rsidP="0088276D">
      <w:pPr>
        <w:pStyle w:val="10"/>
        <w:numPr>
          <w:ilvl w:val="0"/>
          <w:numId w:val="0"/>
        </w:numPr>
        <w:suppressAutoHyphens/>
        <w:spacing w:before="0" w:after="0"/>
        <w:ind w:firstLine="567"/>
        <w:rPr>
          <w:sz w:val="26"/>
          <w:szCs w:val="26"/>
        </w:rPr>
      </w:pPr>
    </w:p>
    <w:p w:rsidR="0096702B" w:rsidRPr="00F007CB" w:rsidRDefault="0096702B" w:rsidP="0088276D">
      <w:pPr>
        <w:pStyle w:val="10"/>
        <w:numPr>
          <w:ilvl w:val="0"/>
          <w:numId w:val="0"/>
        </w:numPr>
        <w:suppressAutoHyphens/>
        <w:spacing w:before="0" w:after="0"/>
        <w:ind w:firstLine="567"/>
        <w:rPr>
          <w:sz w:val="26"/>
          <w:szCs w:val="26"/>
        </w:rPr>
      </w:pPr>
    </w:p>
    <w:p w:rsidR="00F17EEF" w:rsidRPr="006A3BCB" w:rsidRDefault="00090812" w:rsidP="00090812">
      <w:pPr>
        <w:pStyle w:val="1"/>
        <w:numPr>
          <w:ilvl w:val="0"/>
          <w:numId w:val="0"/>
        </w:numPr>
        <w:rPr>
          <w:rFonts w:ascii="Times New Roman Полужирный" w:hAnsi="Times New Roman Полужирный"/>
          <w:sz w:val="26"/>
          <w:szCs w:val="26"/>
        </w:rPr>
      </w:pPr>
      <w:bookmarkStart w:id="29" w:name="_Toc429604603"/>
      <w:r w:rsidRPr="00090812">
        <w:rPr>
          <w:sz w:val="26"/>
          <w:szCs w:val="26"/>
        </w:rPr>
        <w:lastRenderedPageBreak/>
        <w:t xml:space="preserve">3. </w:t>
      </w:r>
      <w:r w:rsidR="00F17EEF" w:rsidRPr="00090812">
        <w:rPr>
          <w:sz w:val="26"/>
          <w:szCs w:val="26"/>
        </w:rPr>
        <w:t>ОБОСНОВАНИЕ ПРЕДЛОЖЕНИЙ</w:t>
      </w:r>
      <w:r w:rsidR="006A3BCB" w:rsidRPr="00090812">
        <w:rPr>
          <w:sz w:val="26"/>
          <w:szCs w:val="26"/>
        </w:rPr>
        <w:t xml:space="preserve"> </w:t>
      </w:r>
      <w:r w:rsidR="00F17EEF" w:rsidRPr="00090812">
        <w:rPr>
          <w:sz w:val="26"/>
          <w:szCs w:val="26"/>
        </w:rPr>
        <w:t>ПО ТЕРРИТОРИАЛЬНОМУ</w:t>
      </w:r>
      <w:r w:rsidR="00F17EEF" w:rsidRPr="006A3BCB">
        <w:rPr>
          <w:rFonts w:ascii="Times New Roman Полужирный" w:hAnsi="Times New Roman Полужирный"/>
          <w:sz w:val="26"/>
          <w:szCs w:val="26"/>
        </w:rPr>
        <w:t xml:space="preserve"> ПЛАНИРОВАНИЮ</w:t>
      </w:r>
      <w:bookmarkEnd w:id="29"/>
    </w:p>
    <w:p w:rsidR="00F17EEF" w:rsidRPr="00F007CB" w:rsidRDefault="00F17EEF" w:rsidP="009C2F8B">
      <w:pPr>
        <w:autoSpaceDE w:val="0"/>
        <w:autoSpaceDN w:val="0"/>
        <w:adjustRightInd w:val="0"/>
        <w:ind w:firstLine="567"/>
        <w:jc w:val="both"/>
        <w:rPr>
          <w:sz w:val="26"/>
          <w:szCs w:val="26"/>
        </w:rPr>
      </w:pPr>
    </w:p>
    <w:p w:rsidR="00C24204" w:rsidRDefault="0096702B" w:rsidP="00357576">
      <w:pPr>
        <w:autoSpaceDE w:val="0"/>
        <w:autoSpaceDN w:val="0"/>
        <w:adjustRightInd w:val="0"/>
        <w:ind w:firstLine="567"/>
        <w:jc w:val="both"/>
        <w:rPr>
          <w:iCs/>
          <w:sz w:val="26"/>
          <w:szCs w:val="26"/>
        </w:rPr>
      </w:pPr>
      <w:r>
        <w:rPr>
          <w:sz w:val="26"/>
          <w:szCs w:val="26"/>
        </w:rPr>
        <w:t xml:space="preserve">Подготовка проекта </w:t>
      </w:r>
      <w:r w:rsidR="00E72F95" w:rsidRPr="00F007CB">
        <w:rPr>
          <w:sz w:val="26"/>
          <w:szCs w:val="26"/>
        </w:rPr>
        <w:t xml:space="preserve">изменений в Генеральный план </w:t>
      </w:r>
      <w:proofErr w:type="spellStart"/>
      <w:r w:rsidR="005974D3">
        <w:rPr>
          <w:sz w:val="26"/>
          <w:szCs w:val="26"/>
        </w:rPr>
        <w:t>Копыловского</w:t>
      </w:r>
      <w:proofErr w:type="spellEnd"/>
      <w:r w:rsidR="00E72F95" w:rsidRPr="00F007CB">
        <w:rPr>
          <w:sz w:val="26"/>
          <w:szCs w:val="26"/>
        </w:rPr>
        <w:t xml:space="preserve"> сельско</w:t>
      </w:r>
      <w:r w:rsidR="00E7464D" w:rsidRPr="00F007CB">
        <w:rPr>
          <w:sz w:val="26"/>
          <w:szCs w:val="26"/>
        </w:rPr>
        <w:t>го</w:t>
      </w:r>
      <w:r w:rsidR="00E72F95" w:rsidRPr="00F007CB">
        <w:rPr>
          <w:sz w:val="26"/>
          <w:szCs w:val="26"/>
        </w:rPr>
        <w:t xml:space="preserve"> поселени</w:t>
      </w:r>
      <w:r w:rsidR="00E7464D" w:rsidRPr="00F007CB">
        <w:rPr>
          <w:sz w:val="26"/>
          <w:szCs w:val="26"/>
        </w:rPr>
        <w:t>я</w:t>
      </w:r>
      <w:r w:rsidR="00C24204">
        <w:rPr>
          <w:sz w:val="26"/>
          <w:szCs w:val="26"/>
        </w:rPr>
        <w:t>,</w:t>
      </w:r>
      <w:r>
        <w:rPr>
          <w:sz w:val="26"/>
          <w:szCs w:val="26"/>
        </w:rPr>
        <w:t xml:space="preserve"> осуществлена </w:t>
      </w:r>
      <w:r w:rsidR="00C24204">
        <w:rPr>
          <w:sz w:val="26"/>
          <w:szCs w:val="26"/>
        </w:rPr>
        <w:t xml:space="preserve">с </w:t>
      </w:r>
      <w:r w:rsidR="00C24204" w:rsidRPr="00C8690D">
        <w:rPr>
          <w:iCs/>
          <w:sz w:val="26"/>
          <w:szCs w:val="26"/>
        </w:rPr>
        <w:t>целью обеспечения эксплуатации и дальнейшего использования застроенной территории для размещения объектов и сооружений тр</w:t>
      </w:r>
      <w:r w:rsidR="00BB13D7">
        <w:rPr>
          <w:iCs/>
          <w:sz w:val="26"/>
          <w:szCs w:val="26"/>
        </w:rPr>
        <w:t>анспортной инфраструктуры (Т-1), изменения южных границ поселения в соответствии с границей земельного участка с кадастр</w:t>
      </w:r>
      <w:r w:rsidR="00164D22">
        <w:rPr>
          <w:iCs/>
          <w:sz w:val="26"/>
          <w:szCs w:val="26"/>
        </w:rPr>
        <w:t>о</w:t>
      </w:r>
      <w:r w:rsidR="00BB13D7">
        <w:rPr>
          <w:iCs/>
          <w:sz w:val="26"/>
          <w:szCs w:val="26"/>
        </w:rPr>
        <w:t xml:space="preserve">вым номером 70:14:0300083. </w:t>
      </w:r>
    </w:p>
    <w:p w:rsidR="00E426A4" w:rsidRDefault="008E1653" w:rsidP="00357576">
      <w:pPr>
        <w:autoSpaceDE w:val="0"/>
        <w:autoSpaceDN w:val="0"/>
        <w:adjustRightInd w:val="0"/>
        <w:ind w:firstLine="567"/>
        <w:jc w:val="both"/>
        <w:rPr>
          <w:sz w:val="26"/>
          <w:szCs w:val="26"/>
        </w:rPr>
      </w:pPr>
      <w:r w:rsidRPr="00F007CB">
        <w:rPr>
          <w:sz w:val="26"/>
          <w:szCs w:val="26"/>
        </w:rPr>
        <w:t xml:space="preserve">Генеральным планом </w:t>
      </w:r>
      <w:proofErr w:type="spellStart"/>
      <w:r w:rsidR="005974D3">
        <w:rPr>
          <w:sz w:val="26"/>
          <w:szCs w:val="26"/>
        </w:rPr>
        <w:t>Копыловского</w:t>
      </w:r>
      <w:proofErr w:type="spellEnd"/>
      <w:r w:rsidRPr="00F007CB">
        <w:rPr>
          <w:sz w:val="26"/>
          <w:szCs w:val="26"/>
        </w:rPr>
        <w:t xml:space="preserve"> сельского поселения, утвержденным решением Совета </w:t>
      </w:r>
      <w:proofErr w:type="spellStart"/>
      <w:r w:rsidR="005974D3">
        <w:rPr>
          <w:sz w:val="26"/>
          <w:szCs w:val="26"/>
        </w:rPr>
        <w:t>Копыловского</w:t>
      </w:r>
      <w:proofErr w:type="spellEnd"/>
      <w:r w:rsidRPr="00F007CB">
        <w:rPr>
          <w:sz w:val="26"/>
          <w:szCs w:val="26"/>
        </w:rPr>
        <w:t xml:space="preserve"> сельского поселения от </w:t>
      </w:r>
      <w:r w:rsidR="00C24204">
        <w:rPr>
          <w:sz w:val="26"/>
          <w:szCs w:val="26"/>
        </w:rPr>
        <w:t>30.12.2013 № 15</w:t>
      </w:r>
      <w:r w:rsidRPr="00F007CB">
        <w:rPr>
          <w:sz w:val="26"/>
          <w:szCs w:val="26"/>
        </w:rPr>
        <w:t xml:space="preserve">, </w:t>
      </w:r>
      <w:r w:rsidR="00247BB3">
        <w:rPr>
          <w:sz w:val="26"/>
          <w:szCs w:val="26"/>
        </w:rPr>
        <w:t xml:space="preserve">в </w:t>
      </w:r>
      <w:r w:rsidR="00164D22">
        <w:rPr>
          <w:sz w:val="26"/>
          <w:szCs w:val="26"/>
        </w:rPr>
        <w:t>указанных г</w:t>
      </w:r>
      <w:r w:rsidR="00BB13D7">
        <w:rPr>
          <w:sz w:val="26"/>
          <w:szCs w:val="26"/>
        </w:rPr>
        <w:t>р</w:t>
      </w:r>
      <w:r w:rsidR="00164D22">
        <w:rPr>
          <w:sz w:val="26"/>
          <w:szCs w:val="26"/>
        </w:rPr>
        <w:t>а</w:t>
      </w:r>
      <w:r w:rsidR="00BB13D7">
        <w:rPr>
          <w:sz w:val="26"/>
          <w:szCs w:val="26"/>
        </w:rPr>
        <w:t>ницах</w:t>
      </w:r>
      <w:r w:rsidR="0040278C">
        <w:rPr>
          <w:sz w:val="26"/>
          <w:szCs w:val="26"/>
        </w:rPr>
        <w:t>,  в</w:t>
      </w:r>
      <w:r w:rsidR="005A143D" w:rsidRPr="00F007CB">
        <w:rPr>
          <w:sz w:val="26"/>
          <w:szCs w:val="26"/>
        </w:rPr>
        <w:t xml:space="preserve"> соответствии с </w:t>
      </w:r>
      <w:r w:rsidR="00E426A4" w:rsidRPr="00F007CB">
        <w:rPr>
          <w:sz w:val="26"/>
          <w:szCs w:val="26"/>
        </w:rPr>
        <w:t>утвержденной «Картой планируемого размещения объектов местного значения поселения</w:t>
      </w:r>
      <w:r w:rsidR="0040278C">
        <w:rPr>
          <w:sz w:val="26"/>
          <w:szCs w:val="26"/>
        </w:rPr>
        <w:t xml:space="preserve"> и к</w:t>
      </w:r>
      <w:r w:rsidR="00E426A4" w:rsidRPr="00F007CB">
        <w:rPr>
          <w:sz w:val="26"/>
          <w:szCs w:val="26"/>
        </w:rPr>
        <w:t>артой функционального зонирования поселения» выделен</w:t>
      </w:r>
      <w:r w:rsidR="00BB13D7">
        <w:rPr>
          <w:sz w:val="26"/>
          <w:szCs w:val="26"/>
        </w:rPr>
        <w:t>ы</w:t>
      </w:r>
      <w:r w:rsidR="0040278C">
        <w:rPr>
          <w:sz w:val="26"/>
          <w:szCs w:val="26"/>
        </w:rPr>
        <w:t xml:space="preserve"> функциональн</w:t>
      </w:r>
      <w:r w:rsidR="00BB13D7">
        <w:rPr>
          <w:sz w:val="26"/>
          <w:szCs w:val="26"/>
        </w:rPr>
        <w:t>ые</w:t>
      </w:r>
      <w:r w:rsidR="0040278C">
        <w:rPr>
          <w:sz w:val="26"/>
          <w:szCs w:val="26"/>
        </w:rPr>
        <w:t xml:space="preserve"> зон</w:t>
      </w:r>
      <w:r w:rsidR="00BB13D7">
        <w:rPr>
          <w:sz w:val="26"/>
          <w:szCs w:val="26"/>
        </w:rPr>
        <w:t>ы:</w:t>
      </w:r>
    </w:p>
    <w:p w:rsidR="00BB13D7" w:rsidRDefault="00BB13D7" w:rsidP="00357576">
      <w:pPr>
        <w:autoSpaceDE w:val="0"/>
        <w:autoSpaceDN w:val="0"/>
        <w:adjustRightInd w:val="0"/>
        <w:ind w:firstLine="567"/>
        <w:jc w:val="both"/>
        <w:rPr>
          <w:iCs/>
          <w:sz w:val="26"/>
          <w:szCs w:val="26"/>
        </w:rPr>
      </w:pPr>
      <w:r>
        <w:rPr>
          <w:sz w:val="26"/>
          <w:szCs w:val="26"/>
        </w:rPr>
        <w:t xml:space="preserve">- </w:t>
      </w:r>
      <w:r>
        <w:rPr>
          <w:iCs/>
          <w:sz w:val="26"/>
          <w:szCs w:val="26"/>
        </w:rPr>
        <w:t xml:space="preserve">зона </w:t>
      </w:r>
      <w:r w:rsidRPr="00C8690D">
        <w:rPr>
          <w:iCs/>
          <w:sz w:val="26"/>
          <w:szCs w:val="26"/>
        </w:rPr>
        <w:t>тр</w:t>
      </w:r>
      <w:r>
        <w:rPr>
          <w:iCs/>
          <w:sz w:val="26"/>
          <w:szCs w:val="26"/>
        </w:rPr>
        <w:t>анспортной инфраструктуры (Т-1)</w:t>
      </w:r>
      <w:r>
        <w:rPr>
          <w:iCs/>
          <w:sz w:val="26"/>
          <w:szCs w:val="26"/>
        </w:rPr>
        <w:t>;</w:t>
      </w:r>
    </w:p>
    <w:p w:rsidR="00BB13D7" w:rsidRPr="00F007CB" w:rsidRDefault="00BB13D7" w:rsidP="00357576">
      <w:pPr>
        <w:autoSpaceDE w:val="0"/>
        <w:autoSpaceDN w:val="0"/>
        <w:adjustRightInd w:val="0"/>
        <w:ind w:firstLine="567"/>
        <w:jc w:val="both"/>
        <w:rPr>
          <w:sz w:val="26"/>
          <w:szCs w:val="26"/>
        </w:rPr>
      </w:pPr>
      <w:r>
        <w:rPr>
          <w:iCs/>
          <w:sz w:val="26"/>
          <w:szCs w:val="26"/>
        </w:rPr>
        <w:t xml:space="preserve">- зона земель </w:t>
      </w:r>
      <w:proofErr w:type="spellStart"/>
      <w:r>
        <w:rPr>
          <w:iCs/>
          <w:sz w:val="26"/>
          <w:szCs w:val="26"/>
        </w:rPr>
        <w:t>сельхозназначения</w:t>
      </w:r>
      <w:proofErr w:type="spellEnd"/>
      <w:r>
        <w:rPr>
          <w:iCs/>
          <w:sz w:val="26"/>
          <w:szCs w:val="26"/>
        </w:rPr>
        <w:t>, занятых лесными насаждениями (С-4).</w:t>
      </w:r>
      <w:bookmarkStart w:id="30" w:name="_GoBack"/>
      <w:bookmarkEnd w:id="30"/>
    </w:p>
    <w:p w:rsidR="00F17EEF" w:rsidRPr="00F007CB" w:rsidRDefault="00090812" w:rsidP="00090812">
      <w:pPr>
        <w:pStyle w:val="1"/>
        <w:numPr>
          <w:ilvl w:val="0"/>
          <w:numId w:val="0"/>
        </w:numPr>
        <w:spacing w:before="120"/>
        <w:rPr>
          <w:rFonts w:ascii="Times New Roman Полужирный" w:hAnsi="Times New Roman Полужирный"/>
          <w:b w:val="0"/>
          <w:bCs w:val="0"/>
          <w:caps w:val="0"/>
          <w:sz w:val="26"/>
          <w:szCs w:val="26"/>
        </w:rPr>
      </w:pPr>
      <w:bookmarkStart w:id="31" w:name="_Toc429604604"/>
      <w:r w:rsidRPr="00090812">
        <w:rPr>
          <w:sz w:val="26"/>
          <w:szCs w:val="26"/>
        </w:rPr>
        <w:lastRenderedPageBreak/>
        <w:t xml:space="preserve">4. </w:t>
      </w:r>
      <w:r w:rsidR="00F17EEF" w:rsidRPr="00090812">
        <w:rPr>
          <w:sz w:val="26"/>
          <w:szCs w:val="26"/>
        </w:rPr>
        <w:t>содержание ПРЕДЛОЖЕНИЙ</w:t>
      </w:r>
      <w:r w:rsidR="00A53A67" w:rsidRPr="00090812">
        <w:rPr>
          <w:sz w:val="26"/>
          <w:szCs w:val="26"/>
        </w:rPr>
        <w:t xml:space="preserve"> </w:t>
      </w:r>
      <w:r w:rsidR="00F17EEF" w:rsidRPr="00090812">
        <w:rPr>
          <w:sz w:val="26"/>
          <w:szCs w:val="26"/>
        </w:rPr>
        <w:t>ПО ТЕРРИТОРИАЛЬНОМУ</w:t>
      </w:r>
      <w:r w:rsidR="00F17EEF" w:rsidRPr="00F007CB">
        <w:rPr>
          <w:rFonts w:ascii="Times New Roman Полужирный" w:hAnsi="Times New Roman Полужирный"/>
          <w:sz w:val="26"/>
          <w:szCs w:val="26"/>
        </w:rPr>
        <w:t xml:space="preserve"> ПЛАНИРОВАНИЮ</w:t>
      </w:r>
      <w:bookmarkEnd w:id="31"/>
    </w:p>
    <w:p w:rsidR="00F17EEF" w:rsidRPr="00F007CB" w:rsidRDefault="00F17EEF" w:rsidP="00387C9C">
      <w:pPr>
        <w:autoSpaceDE w:val="0"/>
        <w:autoSpaceDN w:val="0"/>
        <w:adjustRightInd w:val="0"/>
        <w:ind w:firstLine="567"/>
        <w:jc w:val="both"/>
        <w:rPr>
          <w:sz w:val="26"/>
          <w:szCs w:val="26"/>
        </w:rPr>
      </w:pPr>
    </w:p>
    <w:p w:rsidR="000C0EA7" w:rsidRPr="00F007CB" w:rsidRDefault="005924AA" w:rsidP="00E57ECF">
      <w:pPr>
        <w:autoSpaceDE w:val="0"/>
        <w:autoSpaceDN w:val="0"/>
        <w:adjustRightInd w:val="0"/>
        <w:ind w:firstLine="567"/>
        <w:jc w:val="both"/>
        <w:rPr>
          <w:bCs/>
          <w:sz w:val="26"/>
          <w:szCs w:val="26"/>
        </w:rPr>
      </w:pPr>
      <w:r>
        <w:rPr>
          <w:sz w:val="26"/>
          <w:szCs w:val="26"/>
        </w:rPr>
        <w:t>В</w:t>
      </w:r>
      <w:r w:rsidR="000C0EA7" w:rsidRPr="00F007CB">
        <w:rPr>
          <w:sz w:val="26"/>
          <w:szCs w:val="26"/>
        </w:rPr>
        <w:t xml:space="preserve"> целях обеспечения устойчивого развития т</w:t>
      </w:r>
      <w:r w:rsidR="00BB13D7">
        <w:rPr>
          <w:sz w:val="26"/>
          <w:szCs w:val="26"/>
        </w:rPr>
        <w:t xml:space="preserve">ерритории, развития инженерной и </w:t>
      </w:r>
      <w:r w:rsidR="000C0EA7" w:rsidRPr="00F007CB">
        <w:rPr>
          <w:sz w:val="26"/>
          <w:szCs w:val="26"/>
        </w:rPr>
        <w:t>транспортной</w:t>
      </w:r>
      <w:r w:rsidR="00BB13D7">
        <w:rPr>
          <w:sz w:val="26"/>
          <w:szCs w:val="26"/>
        </w:rPr>
        <w:t xml:space="preserve"> инфраструктур</w:t>
      </w:r>
      <w:r w:rsidR="000C0EA7" w:rsidRPr="00F007CB">
        <w:rPr>
          <w:sz w:val="26"/>
          <w:szCs w:val="26"/>
        </w:rPr>
        <w:t xml:space="preserve"> </w:t>
      </w:r>
      <w:proofErr w:type="spellStart"/>
      <w:r w:rsidR="005974D3">
        <w:rPr>
          <w:sz w:val="26"/>
          <w:szCs w:val="26"/>
        </w:rPr>
        <w:t>Копыловского</w:t>
      </w:r>
      <w:proofErr w:type="spellEnd"/>
      <w:r w:rsidR="000C0EA7" w:rsidRPr="00F007CB">
        <w:rPr>
          <w:sz w:val="26"/>
          <w:szCs w:val="26"/>
        </w:rPr>
        <w:t xml:space="preserve"> сельского поселения, </w:t>
      </w:r>
      <w:r w:rsidR="000C0EA7" w:rsidRPr="00F007CB">
        <w:rPr>
          <w:bCs/>
          <w:sz w:val="26"/>
          <w:szCs w:val="26"/>
        </w:rPr>
        <w:t>Проектом предлагается:</w:t>
      </w:r>
    </w:p>
    <w:p w:rsidR="00E568A8" w:rsidRDefault="000C0EA7" w:rsidP="00E57ECF">
      <w:pPr>
        <w:autoSpaceDE w:val="0"/>
        <w:autoSpaceDN w:val="0"/>
        <w:adjustRightInd w:val="0"/>
        <w:ind w:firstLine="567"/>
        <w:jc w:val="both"/>
        <w:rPr>
          <w:sz w:val="26"/>
          <w:szCs w:val="26"/>
        </w:rPr>
      </w:pPr>
      <w:r w:rsidRPr="00F007CB">
        <w:rPr>
          <w:sz w:val="26"/>
          <w:szCs w:val="26"/>
        </w:rPr>
        <w:t>изменить</w:t>
      </w:r>
      <w:r w:rsidR="00E72F95" w:rsidRPr="00F007CB">
        <w:rPr>
          <w:sz w:val="26"/>
          <w:szCs w:val="26"/>
        </w:rPr>
        <w:t xml:space="preserve"> функционально</w:t>
      </w:r>
      <w:r w:rsidRPr="00F007CB">
        <w:rPr>
          <w:sz w:val="26"/>
          <w:szCs w:val="26"/>
        </w:rPr>
        <w:t>е</w:t>
      </w:r>
      <w:r w:rsidR="00E72F95" w:rsidRPr="00F007CB">
        <w:rPr>
          <w:sz w:val="26"/>
          <w:szCs w:val="26"/>
        </w:rPr>
        <w:t xml:space="preserve"> зонировани</w:t>
      </w:r>
      <w:r w:rsidRPr="00F007CB">
        <w:rPr>
          <w:sz w:val="26"/>
          <w:szCs w:val="26"/>
        </w:rPr>
        <w:t>е</w:t>
      </w:r>
      <w:r w:rsidR="00E72F95" w:rsidRPr="00F007CB">
        <w:rPr>
          <w:sz w:val="26"/>
          <w:szCs w:val="26"/>
        </w:rPr>
        <w:t xml:space="preserve"> </w:t>
      </w:r>
      <w:r w:rsidR="0040278C">
        <w:rPr>
          <w:sz w:val="26"/>
          <w:szCs w:val="26"/>
        </w:rPr>
        <w:t xml:space="preserve">в </w:t>
      </w:r>
      <w:r w:rsidR="003714B3">
        <w:rPr>
          <w:sz w:val="26"/>
          <w:szCs w:val="26"/>
        </w:rPr>
        <w:t xml:space="preserve">указанных </w:t>
      </w:r>
      <w:r w:rsidR="0040278C">
        <w:rPr>
          <w:sz w:val="26"/>
          <w:szCs w:val="26"/>
        </w:rPr>
        <w:t xml:space="preserve">границах </w:t>
      </w:r>
      <w:r w:rsidR="00E72F95" w:rsidRPr="00F007CB">
        <w:rPr>
          <w:sz w:val="26"/>
          <w:szCs w:val="26"/>
        </w:rPr>
        <w:t>территории</w:t>
      </w:r>
      <w:r w:rsidRPr="00F007CB">
        <w:rPr>
          <w:sz w:val="26"/>
          <w:szCs w:val="26"/>
        </w:rPr>
        <w:t>, установив в границах функциональ</w:t>
      </w:r>
      <w:r w:rsidR="00247BB3">
        <w:rPr>
          <w:sz w:val="26"/>
          <w:szCs w:val="26"/>
        </w:rPr>
        <w:t>н</w:t>
      </w:r>
      <w:r w:rsidR="003714B3">
        <w:rPr>
          <w:sz w:val="26"/>
          <w:szCs w:val="26"/>
        </w:rPr>
        <w:t>ую</w:t>
      </w:r>
      <w:r w:rsidR="00247BB3">
        <w:rPr>
          <w:sz w:val="26"/>
          <w:szCs w:val="26"/>
        </w:rPr>
        <w:t xml:space="preserve"> зон</w:t>
      </w:r>
      <w:r w:rsidR="003714B3">
        <w:rPr>
          <w:sz w:val="26"/>
          <w:szCs w:val="26"/>
        </w:rPr>
        <w:t>у</w:t>
      </w:r>
      <w:r w:rsidR="0040278C">
        <w:rPr>
          <w:sz w:val="26"/>
          <w:szCs w:val="26"/>
        </w:rPr>
        <w:t xml:space="preserve"> </w:t>
      </w:r>
      <w:r w:rsidRPr="00F007CB">
        <w:rPr>
          <w:sz w:val="26"/>
          <w:szCs w:val="26"/>
        </w:rPr>
        <w:t>–</w:t>
      </w:r>
      <w:r w:rsidR="003714B3" w:rsidRPr="003714B3">
        <w:rPr>
          <w:iCs/>
          <w:sz w:val="26"/>
          <w:szCs w:val="26"/>
        </w:rPr>
        <w:t xml:space="preserve"> </w:t>
      </w:r>
      <w:r w:rsidR="003714B3">
        <w:rPr>
          <w:iCs/>
          <w:sz w:val="26"/>
          <w:szCs w:val="26"/>
        </w:rPr>
        <w:t xml:space="preserve">зона </w:t>
      </w:r>
      <w:r w:rsidR="003714B3" w:rsidRPr="00C8690D">
        <w:rPr>
          <w:iCs/>
          <w:sz w:val="26"/>
          <w:szCs w:val="26"/>
        </w:rPr>
        <w:t>тр</w:t>
      </w:r>
      <w:r w:rsidR="003714B3">
        <w:rPr>
          <w:iCs/>
          <w:sz w:val="26"/>
          <w:szCs w:val="26"/>
        </w:rPr>
        <w:t>анспортной инфраструктуры</w:t>
      </w:r>
      <w:r w:rsidR="003714B3">
        <w:rPr>
          <w:sz w:val="26"/>
          <w:szCs w:val="26"/>
        </w:rPr>
        <w:t xml:space="preserve"> (Т-1);</w:t>
      </w:r>
    </w:p>
    <w:p w:rsidR="003714B3" w:rsidRDefault="00164D22" w:rsidP="003714B3">
      <w:pPr>
        <w:autoSpaceDE w:val="0"/>
        <w:autoSpaceDN w:val="0"/>
        <w:adjustRightInd w:val="0"/>
        <w:ind w:firstLine="567"/>
        <w:jc w:val="both"/>
        <w:rPr>
          <w:iCs/>
          <w:sz w:val="26"/>
          <w:szCs w:val="26"/>
        </w:rPr>
      </w:pPr>
      <w:r>
        <w:rPr>
          <w:iCs/>
          <w:sz w:val="26"/>
          <w:szCs w:val="26"/>
        </w:rPr>
        <w:t>изме</w:t>
      </w:r>
      <w:r w:rsidR="003714B3">
        <w:rPr>
          <w:iCs/>
          <w:sz w:val="26"/>
          <w:szCs w:val="26"/>
        </w:rPr>
        <w:t>ни</w:t>
      </w:r>
      <w:r w:rsidR="003714B3">
        <w:rPr>
          <w:iCs/>
          <w:sz w:val="26"/>
          <w:szCs w:val="26"/>
        </w:rPr>
        <w:t>ть</w:t>
      </w:r>
      <w:r w:rsidR="003714B3">
        <w:rPr>
          <w:iCs/>
          <w:sz w:val="26"/>
          <w:szCs w:val="26"/>
        </w:rPr>
        <w:t xml:space="preserve"> южны</w:t>
      </w:r>
      <w:r w:rsidR="003714B3">
        <w:rPr>
          <w:iCs/>
          <w:sz w:val="26"/>
          <w:szCs w:val="26"/>
        </w:rPr>
        <w:t>е</w:t>
      </w:r>
      <w:r w:rsidR="003714B3">
        <w:rPr>
          <w:iCs/>
          <w:sz w:val="26"/>
          <w:szCs w:val="26"/>
        </w:rPr>
        <w:t xml:space="preserve"> границ</w:t>
      </w:r>
      <w:r w:rsidR="003714B3">
        <w:rPr>
          <w:iCs/>
          <w:sz w:val="26"/>
          <w:szCs w:val="26"/>
        </w:rPr>
        <w:t>ы</w:t>
      </w:r>
      <w:r w:rsidR="003714B3">
        <w:rPr>
          <w:iCs/>
          <w:sz w:val="26"/>
          <w:szCs w:val="26"/>
        </w:rPr>
        <w:t xml:space="preserve"> поселения в соответствии с границей земельного участка с </w:t>
      </w:r>
      <w:r>
        <w:rPr>
          <w:iCs/>
          <w:sz w:val="26"/>
          <w:szCs w:val="26"/>
        </w:rPr>
        <w:t>кадастровым</w:t>
      </w:r>
      <w:r w:rsidR="003714B3">
        <w:rPr>
          <w:iCs/>
          <w:sz w:val="26"/>
          <w:szCs w:val="26"/>
        </w:rPr>
        <w:t xml:space="preserve"> номером 70:14:0300083. </w:t>
      </w:r>
    </w:p>
    <w:p w:rsidR="003714B3" w:rsidRDefault="003714B3" w:rsidP="00E57ECF">
      <w:pPr>
        <w:autoSpaceDE w:val="0"/>
        <w:autoSpaceDN w:val="0"/>
        <w:adjustRightInd w:val="0"/>
        <w:ind w:firstLine="567"/>
        <w:jc w:val="both"/>
        <w:rPr>
          <w:sz w:val="26"/>
          <w:szCs w:val="26"/>
        </w:rPr>
      </w:pPr>
    </w:p>
    <w:p w:rsidR="0040278C" w:rsidRPr="00F007CB" w:rsidRDefault="0040278C" w:rsidP="00E57ECF">
      <w:pPr>
        <w:autoSpaceDE w:val="0"/>
        <w:autoSpaceDN w:val="0"/>
        <w:adjustRightInd w:val="0"/>
        <w:ind w:firstLine="567"/>
        <w:jc w:val="both"/>
        <w:rPr>
          <w:sz w:val="26"/>
          <w:szCs w:val="26"/>
        </w:rPr>
      </w:pPr>
    </w:p>
    <w:p w:rsidR="00D00150" w:rsidRPr="006A3BCB" w:rsidRDefault="00090812" w:rsidP="00090812">
      <w:pPr>
        <w:pStyle w:val="1"/>
        <w:numPr>
          <w:ilvl w:val="0"/>
          <w:numId w:val="0"/>
        </w:numPr>
        <w:spacing w:before="0" w:after="0"/>
        <w:rPr>
          <w:bCs w:val="0"/>
          <w:caps w:val="0"/>
          <w:sz w:val="26"/>
          <w:szCs w:val="26"/>
        </w:rPr>
      </w:pPr>
      <w:bookmarkStart w:id="32" w:name="_Toc318360987"/>
      <w:bookmarkStart w:id="33" w:name="_Toc429604605"/>
      <w:r>
        <w:rPr>
          <w:sz w:val="26"/>
          <w:szCs w:val="26"/>
        </w:rPr>
        <w:lastRenderedPageBreak/>
        <w:t xml:space="preserve">5. </w:t>
      </w:r>
      <w:r w:rsidR="00D00150" w:rsidRPr="006A3BCB">
        <w:rPr>
          <w:sz w:val="26"/>
          <w:szCs w:val="26"/>
        </w:rPr>
        <w:t>Оценка возможного воздействия</w:t>
      </w:r>
      <w:r w:rsidR="006A3BCB" w:rsidRPr="006A3BCB">
        <w:rPr>
          <w:sz w:val="26"/>
          <w:szCs w:val="26"/>
        </w:rPr>
        <w:t xml:space="preserve"> </w:t>
      </w:r>
      <w:r w:rsidR="00D00150" w:rsidRPr="006A3BCB">
        <w:rPr>
          <w:sz w:val="26"/>
          <w:szCs w:val="26"/>
        </w:rPr>
        <w:t>на окружающую среду</w:t>
      </w:r>
      <w:bookmarkEnd w:id="32"/>
      <w:r w:rsidR="00D00150" w:rsidRPr="006A3BCB">
        <w:rPr>
          <w:sz w:val="26"/>
          <w:szCs w:val="26"/>
        </w:rPr>
        <w:t xml:space="preserve"> и человека</w:t>
      </w:r>
      <w:bookmarkEnd w:id="33"/>
    </w:p>
    <w:p w:rsidR="00D00150" w:rsidRPr="00F007CB" w:rsidRDefault="00D00150" w:rsidP="00090812">
      <w:pPr>
        <w:autoSpaceDE w:val="0"/>
        <w:autoSpaceDN w:val="0"/>
        <w:adjustRightInd w:val="0"/>
        <w:jc w:val="center"/>
        <w:rPr>
          <w:rFonts w:asciiTheme="minorHAnsi" w:hAnsiTheme="minorHAnsi"/>
          <w:b/>
          <w:bCs/>
          <w:sz w:val="26"/>
          <w:szCs w:val="26"/>
        </w:rPr>
      </w:pPr>
    </w:p>
    <w:p w:rsidR="009D0322" w:rsidRPr="00F007CB" w:rsidRDefault="009D0322" w:rsidP="009D0322">
      <w:pPr>
        <w:autoSpaceDE w:val="0"/>
        <w:autoSpaceDN w:val="0"/>
        <w:adjustRightInd w:val="0"/>
        <w:ind w:firstLine="567"/>
        <w:jc w:val="both"/>
        <w:rPr>
          <w:bCs/>
          <w:iCs/>
          <w:sz w:val="26"/>
          <w:szCs w:val="26"/>
        </w:rPr>
      </w:pPr>
      <w:r w:rsidRPr="00F007CB">
        <w:rPr>
          <w:bCs/>
          <w:iCs/>
          <w:sz w:val="26"/>
          <w:szCs w:val="26"/>
        </w:rPr>
        <w:t>Проектные и</w:t>
      </w:r>
      <w:r w:rsidR="00D00150" w:rsidRPr="00F007CB">
        <w:rPr>
          <w:bCs/>
          <w:iCs/>
          <w:sz w:val="26"/>
          <w:szCs w:val="26"/>
        </w:rPr>
        <w:t xml:space="preserve">зменения </w:t>
      </w:r>
      <w:r w:rsidR="004C4F29" w:rsidRPr="00F007CB">
        <w:rPr>
          <w:bCs/>
          <w:iCs/>
          <w:sz w:val="26"/>
          <w:szCs w:val="26"/>
        </w:rPr>
        <w:t>ф</w:t>
      </w:r>
      <w:r w:rsidR="00D00150" w:rsidRPr="00F007CB">
        <w:rPr>
          <w:bCs/>
          <w:iCs/>
          <w:sz w:val="26"/>
          <w:szCs w:val="26"/>
        </w:rPr>
        <w:t>ункционально</w:t>
      </w:r>
      <w:r w:rsidR="004C4F29" w:rsidRPr="00F007CB">
        <w:rPr>
          <w:bCs/>
          <w:iCs/>
          <w:sz w:val="26"/>
          <w:szCs w:val="26"/>
        </w:rPr>
        <w:t>го</w:t>
      </w:r>
      <w:r w:rsidR="00D00150" w:rsidRPr="00F007CB">
        <w:rPr>
          <w:bCs/>
          <w:iCs/>
          <w:sz w:val="26"/>
          <w:szCs w:val="26"/>
        </w:rPr>
        <w:t xml:space="preserve"> зонировани</w:t>
      </w:r>
      <w:r w:rsidRPr="00F007CB">
        <w:rPr>
          <w:bCs/>
          <w:iCs/>
          <w:sz w:val="26"/>
          <w:szCs w:val="26"/>
        </w:rPr>
        <w:t>я</w:t>
      </w:r>
      <w:r w:rsidR="00D00150" w:rsidRPr="00F007CB">
        <w:rPr>
          <w:bCs/>
          <w:iCs/>
          <w:sz w:val="26"/>
          <w:szCs w:val="26"/>
        </w:rPr>
        <w:t xml:space="preserve"> </w:t>
      </w:r>
      <w:r w:rsidR="003714B3">
        <w:rPr>
          <w:bCs/>
          <w:iCs/>
          <w:sz w:val="26"/>
          <w:szCs w:val="26"/>
        </w:rPr>
        <w:t xml:space="preserve">указанной </w:t>
      </w:r>
      <w:r w:rsidR="00D00150" w:rsidRPr="00F007CB">
        <w:rPr>
          <w:bCs/>
          <w:iCs/>
          <w:sz w:val="26"/>
          <w:szCs w:val="26"/>
        </w:rPr>
        <w:t xml:space="preserve">территории </w:t>
      </w:r>
      <w:r w:rsidRPr="00F007CB">
        <w:rPr>
          <w:bCs/>
          <w:iCs/>
          <w:sz w:val="26"/>
          <w:szCs w:val="26"/>
        </w:rPr>
        <w:t>(п</w:t>
      </w:r>
      <w:r w:rsidR="00D00150" w:rsidRPr="00F007CB">
        <w:rPr>
          <w:bCs/>
          <w:sz w:val="26"/>
          <w:szCs w:val="26"/>
        </w:rPr>
        <w:t>ри соблюдении нормативных требований</w:t>
      </w:r>
      <w:r w:rsidRPr="00F007CB">
        <w:rPr>
          <w:bCs/>
          <w:sz w:val="26"/>
          <w:szCs w:val="26"/>
        </w:rPr>
        <w:t xml:space="preserve"> при дальнейшей планировке и застройке территории) не приведут к превышению допустимого</w:t>
      </w:r>
      <w:r w:rsidR="00D00150" w:rsidRPr="00F007CB">
        <w:rPr>
          <w:bCs/>
          <w:sz w:val="26"/>
          <w:szCs w:val="26"/>
        </w:rPr>
        <w:t xml:space="preserve"> уровн</w:t>
      </w:r>
      <w:r w:rsidRPr="00F007CB">
        <w:rPr>
          <w:bCs/>
          <w:sz w:val="26"/>
          <w:szCs w:val="26"/>
        </w:rPr>
        <w:t>я</w:t>
      </w:r>
      <w:r w:rsidR="00D00150" w:rsidRPr="00F007CB">
        <w:rPr>
          <w:bCs/>
          <w:sz w:val="26"/>
          <w:szCs w:val="26"/>
        </w:rPr>
        <w:t xml:space="preserve"> воздействия</w:t>
      </w:r>
      <w:r w:rsidRPr="00F007CB">
        <w:rPr>
          <w:bCs/>
          <w:sz w:val="26"/>
          <w:szCs w:val="26"/>
        </w:rPr>
        <w:t xml:space="preserve"> на окружающую среду, в </w:t>
      </w:r>
      <w:r w:rsidRPr="00F007CB">
        <w:rPr>
          <w:bCs/>
          <w:iCs/>
          <w:sz w:val="26"/>
          <w:szCs w:val="26"/>
        </w:rPr>
        <w:t>том числе на воздушную атмосферу, на почвы, на водный фонд, на особо охраняемые объекты и территории, на лесной фонд.</w:t>
      </w:r>
    </w:p>
    <w:p w:rsidR="00CD79F9" w:rsidRDefault="009D0322" w:rsidP="009D0322">
      <w:pPr>
        <w:autoSpaceDE w:val="0"/>
        <w:autoSpaceDN w:val="0"/>
        <w:adjustRightInd w:val="0"/>
        <w:ind w:firstLine="567"/>
        <w:jc w:val="both"/>
        <w:rPr>
          <w:bCs/>
          <w:iCs/>
          <w:sz w:val="26"/>
          <w:szCs w:val="26"/>
        </w:rPr>
      </w:pPr>
      <w:r w:rsidRPr="00F007CB">
        <w:rPr>
          <w:bCs/>
          <w:iCs/>
          <w:sz w:val="26"/>
          <w:szCs w:val="26"/>
        </w:rPr>
        <w:t>При изменении функционального зонирования территории установление санитарно-защитных зон не требуется, шумовое воздействие отсутствует.</w:t>
      </w:r>
    </w:p>
    <w:p w:rsidR="006A3BCB" w:rsidRPr="006A3BCB" w:rsidRDefault="006A3BCB" w:rsidP="006A3BCB">
      <w:pPr>
        <w:autoSpaceDE w:val="0"/>
        <w:autoSpaceDN w:val="0"/>
        <w:adjustRightInd w:val="0"/>
        <w:ind w:firstLine="567"/>
        <w:jc w:val="center"/>
        <w:rPr>
          <w:bCs/>
          <w:iCs/>
          <w:sz w:val="26"/>
          <w:szCs w:val="26"/>
        </w:rPr>
      </w:pPr>
    </w:p>
    <w:p w:rsidR="00F521D1" w:rsidRPr="00F007CB" w:rsidRDefault="009D0322" w:rsidP="006A3BCB">
      <w:pPr>
        <w:pStyle w:val="a2"/>
        <w:spacing w:before="0" w:after="0"/>
        <w:ind w:firstLine="0"/>
        <w:jc w:val="center"/>
        <w:outlineLvl w:val="0"/>
        <w:rPr>
          <w:rFonts w:ascii="Times New Roman Полужирный" w:hAnsi="Times New Roman Полужирный"/>
          <w:b/>
          <w:bCs/>
          <w:caps/>
          <w:sz w:val="26"/>
          <w:szCs w:val="26"/>
        </w:rPr>
      </w:pPr>
      <w:bookmarkStart w:id="34" w:name="_Toc429604606"/>
      <w:r w:rsidRPr="00F007CB">
        <w:rPr>
          <w:rFonts w:ascii="Times New Roman Полужирный" w:hAnsi="Times New Roman Полужирный"/>
          <w:b/>
          <w:bCs/>
          <w:caps/>
          <w:sz w:val="26"/>
          <w:szCs w:val="26"/>
        </w:rPr>
        <w:t>6</w:t>
      </w:r>
      <w:r w:rsidR="00F521D1" w:rsidRPr="00F007CB">
        <w:rPr>
          <w:rFonts w:ascii="Times New Roman Полужирный" w:hAnsi="Times New Roman Полужирный"/>
          <w:b/>
          <w:bCs/>
          <w:caps/>
          <w:sz w:val="26"/>
          <w:szCs w:val="26"/>
        </w:rPr>
        <w:t>. ПРЕДЛОЖЕНИя</w:t>
      </w:r>
      <w:r w:rsidR="00F82013" w:rsidRPr="00F007CB">
        <w:rPr>
          <w:rFonts w:ascii="Times New Roman Полужирный" w:hAnsi="Times New Roman Полужирный"/>
          <w:b/>
          <w:bCs/>
          <w:caps/>
          <w:sz w:val="26"/>
          <w:szCs w:val="26"/>
        </w:rPr>
        <w:t xml:space="preserve"> </w:t>
      </w:r>
      <w:r w:rsidR="00F521D1" w:rsidRPr="00F007CB">
        <w:rPr>
          <w:rFonts w:ascii="Times New Roman Полужирный" w:hAnsi="Times New Roman Полужирный"/>
          <w:b/>
          <w:bCs/>
          <w:caps/>
          <w:sz w:val="26"/>
          <w:szCs w:val="26"/>
        </w:rPr>
        <w:t>ПО внесению изменений</w:t>
      </w:r>
      <w:r w:rsidR="006A3BCB">
        <w:rPr>
          <w:rFonts w:asciiTheme="minorHAnsi" w:hAnsiTheme="minorHAnsi"/>
          <w:b/>
          <w:bCs/>
          <w:caps/>
          <w:sz w:val="26"/>
          <w:szCs w:val="26"/>
        </w:rPr>
        <w:t xml:space="preserve"> </w:t>
      </w:r>
      <w:r w:rsidR="00F521D1" w:rsidRPr="00F007CB">
        <w:rPr>
          <w:rFonts w:ascii="Times New Roman Полужирный" w:hAnsi="Times New Roman Полужирный"/>
          <w:b/>
          <w:bCs/>
          <w:caps/>
          <w:sz w:val="26"/>
          <w:szCs w:val="26"/>
        </w:rPr>
        <w:t>в положение о ТЕРРИТОРИАЛЬНОМ ПЛАНИРОВАНИи</w:t>
      </w:r>
      <w:bookmarkEnd w:id="34"/>
    </w:p>
    <w:p w:rsidR="009D0322" w:rsidRPr="00F007CB" w:rsidRDefault="009D0322" w:rsidP="00E7464D">
      <w:pPr>
        <w:pStyle w:val="a2"/>
        <w:spacing w:before="0" w:after="0"/>
        <w:rPr>
          <w:sz w:val="26"/>
          <w:szCs w:val="26"/>
        </w:rPr>
      </w:pPr>
    </w:p>
    <w:p w:rsidR="00F82013" w:rsidRDefault="004E2BA5" w:rsidP="00E7464D">
      <w:pPr>
        <w:pStyle w:val="a2"/>
        <w:spacing w:before="0" w:after="0"/>
        <w:rPr>
          <w:sz w:val="26"/>
          <w:szCs w:val="26"/>
        </w:rPr>
      </w:pPr>
      <w:r w:rsidRPr="00F007CB">
        <w:rPr>
          <w:sz w:val="26"/>
          <w:szCs w:val="26"/>
        </w:rPr>
        <w:t>И</w:t>
      </w:r>
      <w:r w:rsidR="00740B10" w:rsidRPr="00F007CB">
        <w:rPr>
          <w:sz w:val="26"/>
          <w:szCs w:val="26"/>
        </w:rPr>
        <w:t>зменени</w:t>
      </w:r>
      <w:r w:rsidRPr="00F007CB">
        <w:rPr>
          <w:sz w:val="26"/>
          <w:szCs w:val="26"/>
        </w:rPr>
        <w:t>е</w:t>
      </w:r>
      <w:r w:rsidR="00F17EEF" w:rsidRPr="00F007CB">
        <w:rPr>
          <w:sz w:val="26"/>
          <w:szCs w:val="26"/>
        </w:rPr>
        <w:t xml:space="preserve"> функционально</w:t>
      </w:r>
      <w:r w:rsidRPr="00F007CB">
        <w:rPr>
          <w:sz w:val="26"/>
          <w:szCs w:val="26"/>
        </w:rPr>
        <w:t>го</w:t>
      </w:r>
      <w:r w:rsidR="00F17EEF" w:rsidRPr="00F007CB">
        <w:rPr>
          <w:sz w:val="26"/>
          <w:szCs w:val="26"/>
        </w:rPr>
        <w:t xml:space="preserve"> зонировани</w:t>
      </w:r>
      <w:r w:rsidRPr="00F007CB">
        <w:rPr>
          <w:sz w:val="26"/>
          <w:szCs w:val="26"/>
        </w:rPr>
        <w:t>я</w:t>
      </w:r>
      <w:r w:rsidR="00F17EEF" w:rsidRPr="00F007CB">
        <w:rPr>
          <w:sz w:val="26"/>
          <w:szCs w:val="26"/>
        </w:rPr>
        <w:t xml:space="preserve"> </w:t>
      </w:r>
      <w:r w:rsidR="00D813B7">
        <w:rPr>
          <w:sz w:val="26"/>
          <w:szCs w:val="26"/>
        </w:rPr>
        <w:t xml:space="preserve">южной части МО в районе д. Малая Михайловка </w:t>
      </w:r>
      <w:r w:rsidR="00F17EEF" w:rsidRPr="00F007CB">
        <w:rPr>
          <w:sz w:val="26"/>
          <w:szCs w:val="26"/>
        </w:rPr>
        <w:t xml:space="preserve">территории </w:t>
      </w:r>
      <w:r w:rsidR="00F82013" w:rsidRPr="00F007CB">
        <w:rPr>
          <w:sz w:val="26"/>
          <w:szCs w:val="26"/>
        </w:rPr>
        <w:t>требует внесени</w:t>
      </w:r>
      <w:r w:rsidR="00CD79F9">
        <w:rPr>
          <w:sz w:val="26"/>
          <w:szCs w:val="26"/>
        </w:rPr>
        <w:t>я</w:t>
      </w:r>
      <w:r w:rsidR="00F82013" w:rsidRPr="00F007CB">
        <w:rPr>
          <w:sz w:val="26"/>
          <w:szCs w:val="26"/>
        </w:rPr>
        <w:t xml:space="preserve"> </w:t>
      </w:r>
      <w:r w:rsidRPr="00F007CB">
        <w:rPr>
          <w:sz w:val="26"/>
          <w:szCs w:val="26"/>
        </w:rPr>
        <w:t xml:space="preserve">следующих </w:t>
      </w:r>
      <w:r w:rsidR="00F82013" w:rsidRPr="00F007CB">
        <w:rPr>
          <w:sz w:val="26"/>
          <w:szCs w:val="26"/>
        </w:rPr>
        <w:t>изменений</w:t>
      </w:r>
      <w:r w:rsidRPr="00F007CB">
        <w:rPr>
          <w:sz w:val="26"/>
          <w:szCs w:val="26"/>
        </w:rPr>
        <w:t xml:space="preserve"> в Положение о территориальном планировании Генерального плана муниципального образования «</w:t>
      </w:r>
      <w:proofErr w:type="spellStart"/>
      <w:r w:rsidR="005974D3">
        <w:rPr>
          <w:sz w:val="26"/>
          <w:szCs w:val="26"/>
        </w:rPr>
        <w:t>Копыловское</w:t>
      </w:r>
      <w:proofErr w:type="spellEnd"/>
      <w:r w:rsidRPr="00F007CB">
        <w:rPr>
          <w:sz w:val="26"/>
          <w:szCs w:val="26"/>
        </w:rPr>
        <w:t xml:space="preserve"> сельское поселение», утвержденного решением Совета </w:t>
      </w:r>
      <w:proofErr w:type="spellStart"/>
      <w:r w:rsidR="005974D3">
        <w:rPr>
          <w:sz w:val="26"/>
          <w:szCs w:val="26"/>
        </w:rPr>
        <w:t>Копыловского</w:t>
      </w:r>
      <w:proofErr w:type="spellEnd"/>
      <w:r w:rsidRPr="00F007CB">
        <w:rPr>
          <w:sz w:val="26"/>
          <w:szCs w:val="26"/>
        </w:rPr>
        <w:t xml:space="preserve"> сельского поселения от </w:t>
      </w:r>
      <w:r w:rsidR="003714B3">
        <w:rPr>
          <w:sz w:val="26"/>
          <w:szCs w:val="26"/>
        </w:rPr>
        <w:t>30.12.2013 № 15</w:t>
      </w:r>
      <w:r w:rsidRPr="00F007CB">
        <w:rPr>
          <w:sz w:val="26"/>
          <w:szCs w:val="26"/>
        </w:rPr>
        <w:t>:</w:t>
      </w:r>
    </w:p>
    <w:p w:rsidR="00182347" w:rsidRPr="00F007CB" w:rsidRDefault="00686669" w:rsidP="003714B3">
      <w:pPr>
        <w:pStyle w:val="a2"/>
        <w:spacing w:before="0" w:after="0"/>
        <w:rPr>
          <w:sz w:val="26"/>
          <w:szCs w:val="26"/>
        </w:rPr>
      </w:pPr>
      <w:r>
        <w:rPr>
          <w:sz w:val="26"/>
          <w:szCs w:val="26"/>
        </w:rPr>
        <w:t xml:space="preserve">1) в части 1. </w:t>
      </w:r>
      <w:bookmarkStart w:id="35" w:name="_Toc356930957"/>
      <w:r w:rsidR="003714B3">
        <w:rPr>
          <w:sz w:val="26"/>
          <w:szCs w:val="26"/>
        </w:rPr>
        <w:t>Границы и состав поселения.</w:t>
      </w:r>
    </w:p>
    <w:p w:rsidR="00CD3DAC" w:rsidRPr="00CD3DAC" w:rsidRDefault="00CD3DAC" w:rsidP="00CD3DAC">
      <w:pPr>
        <w:pStyle w:val="a2"/>
        <w:spacing w:before="0" w:after="0"/>
        <w:rPr>
          <w:sz w:val="26"/>
          <w:szCs w:val="26"/>
        </w:rPr>
      </w:pPr>
      <w:r w:rsidRPr="00CD3DAC">
        <w:rPr>
          <w:sz w:val="26"/>
          <w:szCs w:val="26"/>
        </w:rPr>
        <w:t xml:space="preserve">Новая редакция полного текста </w:t>
      </w:r>
      <w:r>
        <w:rPr>
          <w:sz w:val="26"/>
          <w:szCs w:val="26"/>
        </w:rPr>
        <w:t xml:space="preserve">частей, </w:t>
      </w:r>
      <w:r w:rsidRPr="00CD3DAC">
        <w:rPr>
          <w:sz w:val="26"/>
          <w:szCs w:val="26"/>
        </w:rPr>
        <w:t>разделов</w:t>
      </w:r>
      <w:r>
        <w:rPr>
          <w:sz w:val="26"/>
          <w:szCs w:val="26"/>
        </w:rPr>
        <w:t xml:space="preserve"> и глав</w:t>
      </w:r>
      <w:r w:rsidRPr="00CD3DAC">
        <w:rPr>
          <w:sz w:val="26"/>
          <w:szCs w:val="26"/>
        </w:rPr>
        <w:t xml:space="preserve">, претерпевших изменения приводится </w:t>
      </w:r>
      <w:r>
        <w:rPr>
          <w:sz w:val="26"/>
          <w:szCs w:val="26"/>
        </w:rPr>
        <w:t xml:space="preserve">в Положении о территориальном планировании проекта изменений в Генеральный план </w:t>
      </w:r>
      <w:r w:rsidRPr="00CD3DAC">
        <w:rPr>
          <w:sz w:val="26"/>
          <w:szCs w:val="26"/>
        </w:rPr>
        <w:t>муниципального образования «</w:t>
      </w:r>
      <w:proofErr w:type="spellStart"/>
      <w:r w:rsidR="005974D3">
        <w:rPr>
          <w:sz w:val="26"/>
          <w:szCs w:val="26"/>
        </w:rPr>
        <w:t>Копыловское</w:t>
      </w:r>
      <w:proofErr w:type="spellEnd"/>
      <w:r w:rsidRPr="00CD3DAC">
        <w:rPr>
          <w:sz w:val="26"/>
          <w:szCs w:val="26"/>
        </w:rPr>
        <w:t xml:space="preserve"> сельское поселение» Томского района Томской области.</w:t>
      </w:r>
    </w:p>
    <w:bookmarkEnd w:id="35"/>
    <w:p w:rsidR="00401C18" w:rsidRPr="00F007CB" w:rsidRDefault="009D0322" w:rsidP="00182347">
      <w:pPr>
        <w:pStyle w:val="10"/>
        <w:numPr>
          <w:ilvl w:val="0"/>
          <w:numId w:val="0"/>
        </w:numPr>
        <w:suppressAutoHyphens/>
        <w:spacing w:before="0" w:after="0"/>
        <w:ind w:firstLine="567"/>
        <w:rPr>
          <w:rStyle w:val="aff7"/>
          <w:bCs/>
          <w:snapToGrid w:val="0"/>
          <w:sz w:val="26"/>
          <w:szCs w:val="26"/>
        </w:rPr>
      </w:pPr>
      <w:r w:rsidRPr="00F007CB">
        <w:rPr>
          <w:bCs/>
          <w:snapToGrid w:val="0"/>
          <w:sz w:val="26"/>
          <w:szCs w:val="26"/>
        </w:rPr>
        <w:t>Проектные решения по внесению изменений в Генеральный план муниципального образования «</w:t>
      </w:r>
      <w:proofErr w:type="spellStart"/>
      <w:r w:rsidR="005974D3">
        <w:rPr>
          <w:bCs/>
          <w:snapToGrid w:val="0"/>
          <w:sz w:val="26"/>
          <w:szCs w:val="26"/>
        </w:rPr>
        <w:t>Копыловское</w:t>
      </w:r>
      <w:proofErr w:type="spellEnd"/>
      <w:r w:rsidRPr="00F007CB">
        <w:rPr>
          <w:bCs/>
          <w:snapToGrid w:val="0"/>
          <w:sz w:val="26"/>
          <w:szCs w:val="26"/>
        </w:rPr>
        <w:t xml:space="preserve"> сельское поселение» </w:t>
      </w:r>
      <w:r w:rsidRPr="00F007CB">
        <w:rPr>
          <w:bCs/>
          <w:iCs/>
          <w:snapToGrid w:val="0"/>
          <w:sz w:val="26"/>
          <w:szCs w:val="26"/>
        </w:rPr>
        <w:t xml:space="preserve">в части функционального зонирования территории </w:t>
      </w:r>
      <w:r w:rsidRPr="00F007CB">
        <w:rPr>
          <w:bCs/>
          <w:snapToGrid w:val="0"/>
          <w:sz w:val="26"/>
          <w:szCs w:val="26"/>
        </w:rPr>
        <w:t>не затрагивают вопросы, подлежащие согласованию в соответствии с требованиями статьи 25 Градостроительного кодекса Российской Федерации.</w:t>
      </w:r>
      <w:bookmarkEnd w:id="28"/>
    </w:p>
    <w:sectPr w:rsidR="00401C18" w:rsidRPr="00F007CB" w:rsidSect="002571B1">
      <w:headerReference w:type="default" r:id="rId9"/>
      <w:footerReference w:type="default" r:id="rId10"/>
      <w:pgSz w:w="11906" w:h="16838" w:code="9"/>
      <w:pgMar w:top="1134" w:right="1134" w:bottom="1134" w:left="1701"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C25" w:rsidRDefault="00502C25">
      <w:r>
        <w:separator/>
      </w:r>
    </w:p>
  </w:endnote>
  <w:endnote w:type="continuationSeparator" w:id="0">
    <w:p w:rsidR="00502C25" w:rsidRDefault="00502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6EB" w:rsidRPr="00CF2346" w:rsidRDefault="00502C25" w:rsidP="007D09BD">
    <w:pPr>
      <w:pStyle w:val="afc"/>
      <w:rPr>
        <w:rStyle w:val="afffff5"/>
        <w:i/>
      </w:rPr>
    </w:pPr>
    <w:r>
      <w:pict>
        <v:shapetype id="_x0000_t202" coordsize="21600,21600" o:spt="202" path="m,l,21600r21600,l21600,xe">
          <v:stroke joinstyle="miter"/>
          <v:path gradientshapeok="t" o:connecttype="rect"/>
        </v:shapetype>
        <v:shape id="Надпись 56" o:spid="_x0000_s2053" type="#_x0000_t202" style="position:absolute;left:0;text-align:left;margin-left:112.75pt;margin-top:0;width:61.45pt;height:23.55pt;z-index:251659264;visibility:visible;mso-height-percent:0;mso-wrap-distance-left:9pt;mso-wrap-distance-top:0;mso-wrap-distance-right:9pt;mso-wrap-distance-bottom:0;mso-position-horizontal:right;mso-position-horizontal-relative:margin;mso-position-vertical:top;mso-position-vertical-relative:bottom-margin-area;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" filled="f" stroked="f" strokeweight=".5pt">
          <v:textbox style="mso-next-textbox:#Надпись 56;mso-fit-shape-to-text:t">
            <w:txbxContent>
              <w:p w:rsidR="00F176EB" w:rsidRPr="00F176EB" w:rsidRDefault="00F176EB" w:rsidP="007D09BD">
                <w:pPr>
                  <w:pStyle w:val="afc"/>
                </w:pPr>
                <w:r w:rsidRPr="00F176EB">
                  <w:fldChar w:fldCharType="begin"/>
                </w:r>
                <w:r w:rsidRPr="00F176EB">
                  <w:instrText>PAGE  \* Arabic  \* MERGEFORMAT</w:instrText>
                </w:r>
                <w:r w:rsidRPr="00F176EB">
                  <w:fldChar w:fldCharType="separate"/>
                </w:r>
                <w:r w:rsidR="008807AA">
                  <w:t>7</w:t>
                </w:r>
                <w:r w:rsidRPr="00F176EB">
                  <w:fldChar w:fldCharType="end"/>
                </w:r>
              </w:p>
            </w:txbxContent>
          </v:textbox>
          <w10:wrap anchorx="margin" anchory="margin"/>
        </v:shape>
      </w:pict>
    </w:r>
    <w:sdt>
      <w:sdtPr>
        <w:rPr>
          <w:rStyle w:val="afffff5"/>
          <w:i/>
        </w:rPr>
        <w:alias w:val="Автор"/>
        <w:id w:val="-946924352"/>
        <w:dataBinding w:prefixMappings="xmlns:ns0='http://schemas.openxmlformats.org/package/2006/metadata/core-properties' xmlns:ns1='http://purl.org/dc/elements/1.1/'" w:xpath="/ns0:coreProperties[1]/ns1:creator[1]" w:storeItemID="{6C3C8BC8-F283-45AE-878A-BAB7291924A1}"/>
        <w:text/>
      </w:sdtPr>
      <w:sdtEndPr>
        <w:rPr>
          <w:rStyle w:val="afffff5"/>
        </w:rPr>
      </w:sdtEndPr>
      <w:sdtContent>
        <w:r w:rsidR="007D09BD">
          <w:rPr>
            <w:rStyle w:val="afffff5"/>
            <w:i/>
          </w:rPr>
          <w:t xml:space="preserve">ООО «КТВ-Проектсервис» - </w:t>
        </w:r>
        <w:r w:rsidR="005974D3">
          <w:rPr>
            <w:rStyle w:val="afffff5"/>
            <w:i/>
          </w:rPr>
          <w:t xml:space="preserve"> 2016</w:t>
        </w:r>
      </w:sdtContent>
    </w:sdt>
  </w:p>
  <w:p w:rsidR="00F176EB" w:rsidRDefault="00502C25" w:rsidP="007D09BD">
    <w:pPr>
      <w:pStyle w:val="afc"/>
    </w:pPr>
    <w:r>
      <w:pict>
        <v:rect id="Прямоугольник 58" o:spid="_x0000_s2052" style="position:absolute;left:0;text-align:left;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" fillcolor="#4f81bd [3204]" stroked="f" strokeweight="2pt">
          <w10:wrap type="square"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C25" w:rsidRDefault="00502C25">
      <w:r>
        <w:separator/>
      </w:r>
    </w:p>
  </w:footnote>
  <w:footnote w:type="continuationSeparator" w:id="0">
    <w:p w:rsidR="00502C25" w:rsidRDefault="00502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2519" w:rsidRPr="00652FD6" w:rsidRDefault="00652FD6" w:rsidP="00652FD6">
    <w:pPr>
      <w:pStyle w:val="a9"/>
      <w:framePr w:h="589" w:hRule="exact" w:wrap="auto" w:y="2"/>
      <w:pBdr>
        <w:bottom w:val="single" w:sz="4" w:space="1" w:color="auto"/>
      </w:pBdr>
      <w:spacing w:after="0"/>
      <w:rPr>
        <w:i/>
        <w:sz w:val="18"/>
        <w:szCs w:val="18"/>
      </w:rPr>
    </w:pPr>
    <w:r>
      <w:rPr>
        <w:i/>
        <w:sz w:val="18"/>
        <w:szCs w:val="18"/>
      </w:rPr>
      <w:t>Проект</w:t>
    </w:r>
    <w:r w:rsidR="00C62519" w:rsidRPr="00652FD6">
      <w:rPr>
        <w:i/>
        <w:sz w:val="18"/>
        <w:szCs w:val="18"/>
      </w:rPr>
      <w:t xml:space="preserve"> изменений в генеральный  план МО «</w:t>
    </w:r>
    <w:proofErr w:type="spellStart"/>
    <w:r w:rsidR="005974D3">
      <w:rPr>
        <w:i/>
        <w:sz w:val="18"/>
        <w:szCs w:val="18"/>
      </w:rPr>
      <w:t>Копыловское</w:t>
    </w:r>
    <w:proofErr w:type="spellEnd"/>
    <w:r w:rsidR="00C62519" w:rsidRPr="00652FD6">
      <w:rPr>
        <w:i/>
        <w:sz w:val="18"/>
        <w:szCs w:val="18"/>
      </w:rPr>
      <w:t xml:space="preserve"> сельское поселение»</w:t>
    </w:r>
  </w:p>
  <w:p w:rsidR="00C62519" w:rsidRPr="00652FD6" w:rsidRDefault="00164D22" w:rsidP="00652FD6">
    <w:pPr>
      <w:pStyle w:val="a9"/>
      <w:framePr w:h="589" w:hRule="exact" w:wrap="auto" w:y="2"/>
      <w:pBdr>
        <w:bottom w:val="single" w:sz="4" w:space="1" w:color="auto"/>
      </w:pBdr>
      <w:spacing w:after="0"/>
      <w:rPr>
        <w:i/>
        <w:sz w:val="18"/>
        <w:szCs w:val="18"/>
      </w:rPr>
    </w:pPr>
    <w:r>
      <w:rPr>
        <w:i/>
        <w:sz w:val="18"/>
        <w:szCs w:val="18"/>
      </w:rPr>
      <w:t>Материалы по обоснованию</w:t>
    </w:r>
  </w:p>
  <w:p w:rsidR="00370238" w:rsidRPr="00C62519" w:rsidRDefault="00370238" w:rsidP="00652FD6">
    <w:pPr>
      <w:pStyle w:val="a9"/>
      <w:framePr w:h="589" w:hRule="exact" w:wrap="auto" w:y="2"/>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OpenSymbol" w:eastAsia="Times New Roman"/>
        <w:sz w:val="20"/>
        <w:szCs w:val="20"/>
      </w:rPr>
    </w:lvl>
    <w:lvl w:ilvl="2">
      <w:start w:val="1"/>
      <w:numFmt w:val="bullet"/>
      <w:lvlText w:val="▪"/>
      <w:lvlJc w:val="left"/>
      <w:pPr>
        <w:tabs>
          <w:tab w:val="num" w:pos="1440"/>
        </w:tabs>
        <w:ind w:left="1440" w:hanging="360"/>
      </w:pPr>
      <w:rPr>
        <w:rFonts w:ascii="OpenSymbol" w:eastAsia="Times New Roman"/>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eastAsia="Times New Roman"/>
        <w:sz w:val="20"/>
        <w:szCs w:val="20"/>
      </w:rPr>
    </w:lvl>
    <w:lvl w:ilvl="5">
      <w:start w:val="1"/>
      <w:numFmt w:val="bullet"/>
      <w:lvlText w:val="▪"/>
      <w:lvlJc w:val="left"/>
      <w:pPr>
        <w:tabs>
          <w:tab w:val="num" w:pos="2520"/>
        </w:tabs>
        <w:ind w:left="2520" w:hanging="360"/>
      </w:pPr>
      <w:rPr>
        <w:rFonts w:ascii="OpenSymbol" w:eastAsia="Times New Roman"/>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eastAsia="Times New Roman"/>
        <w:sz w:val="20"/>
        <w:szCs w:val="20"/>
      </w:rPr>
    </w:lvl>
    <w:lvl w:ilvl="8">
      <w:start w:val="1"/>
      <w:numFmt w:val="bullet"/>
      <w:lvlText w:val="▪"/>
      <w:lvlJc w:val="left"/>
      <w:pPr>
        <w:tabs>
          <w:tab w:val="num" w:pos="3600"/>
        </w:tabs>
        <w:ind w:left="3600" w:hanging="360"/>
      </w:pPr>
      <w:rPr>
        <w:rFonts w:ascii="OpenSymbol" w:eastAsia="Times New Roman"/>
        <w:sz w:val="20"/>
        <w:szCs w:val="20"/>
      </w:rPr>
    </w:lvl>
  </w:abstractNum>
  <w:abstractNum w:abstractNumId="1">
    <w:nsid w:val="0000000A"/>
    <w:multiLevelType w:val="singleLevel"/>
    <w:tmpl w:val="0000000A"/>
    <w:name w:val="WW8Num10"/>
    <w:lvl w:ilvl="0">
      <w:start w:val="1"/>
      <w:numFmt w:val="decimal"/>
      <w:lvlText w:val="%1."/>
      <w:lvlJc w:val="left"/>
      <w:pPr>
        <w:tabs>
          <w:tab w:val="num" w:pos="1440"/>
        </w:tabs>
      </w:pPr>
    </w:lvl>
  </w:abstractNum>
  <w:abstractNum w:abstractNumId="2">
    <w:nsid w:val="00000032"/>
    <w:multiLevelType w:val="singleLevel"/>
    <w:tmpl w:val="00000032"/>
    <w:name w:val="WW8Num23"/>
    <w:lvl w:ilvl="0">
      <w:start w:val="1"/>
      <w:numFmt w:val="decimal"/>
      <w:lvlText w:val="%1."/>
      <w:lvlJc w:val="left"/>
      <w:pPr>
        <w:tabs>
          <w:tab w:val="num" w:pos="1429"/>
        </w:tabs>
        <w:ind w:left="1429" w:hanging="360"/>
      </w:pPr>
    </w:lvl>
  </w:abstractNum>
  <w:abstractNum w:abstractNumId="3">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0E690CB4"/>
    <w:multiLevelType w:val="hybridMultilevel"/>
    <w:tmpl w:val="BB740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2825E5"/>
    <w:multiLevelType w:val="hybridMultilevel"/>
    <w:tmpl w:val="F620B156"/>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7">
    <w:nsid w:val="16627133"/>
    <w:multiLevelType w:val="hybridMultilevel"/>
    <w:tmpl w:val="4754B3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AD282E"/>
    <w:multiLevelType w:val="multilevel"/>
    <w:tmpl w:val="EED62F6A"/>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nsid w:val="20D95440"/>
    <w:multiLevelType w:val="hybridMultilevel"/>
    <w:tmpl w:val="A7E0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A4495D"/>
    <w:multiLevelType w:val="hybridMultilevel"/>
    <w:tmpl w:val="C4E297B8"/>
    <w:lvl w:ilvl="0" w:tplc="47285BC4">
      <w:start w:val="1"/>
      <w:numFmt w:val="bullet"/>
      <w:lvlText w:val=""/>
      <w:lvlJc w:val="left"/>
      <w:pPr>
        <w:tabs>
          <w:tab w:val="num" w:pos="1004"/>
        </w:tabs>
        <w:ind w:left="1004"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987AF4"/>
    <w:multiLevelType w:val="hybridMultilevel"/>
    <w:tmpl w:val="ED5A4CC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B4E11"/>
    <w:multiLevelType w:val="multilevel"/>
    <w:tmpl w:val="40961C40"/>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3440D79"/>
    <w:multiLevelType w:val="multilevel"/>
    <w:tmpl w:val="BE18115A"/>
    <w:lvl w:ilvl="0">
      <w:start w:val="1"/>
      <w:numFmt w:val="decimal"/>
      <w:lvlText w:val="%1."/>
      <w:lvlJc w:val="left"/>
      <w:pPr>
        <w:tabs>
          <w:tab w:val="num" w:pos="1161"/>
        </w:tabs>
        <w:ind w:left="1161" w:hanging="420"/>
      </w:pPr>
      <w:rPr>
        <w:rFonts w:ascii="Times New Roman" w:hAnsi="Times New Roman" w:cs="Times New Roman" w:hint="default"/>
      </w:rPr>
    </w:lvl>
    <w:lvl w:ilvl="1">
      <w:start w:val="6"/>
      <w:numFmt w:val="decimal"/>
      <w:isLgl/>
      <w:lvlText w:val="%1.%2"/>
      <w:lvlJc w:val="left"/>
      <w:pPr>
        <w:tabs>
          <w:tab w:val="num" w:pos="1101"/>
        </w:tabs>
        <w:ind w:left="1101" w:hanging="360"/>
      </w:pPr>
      <w:rPr>
        <w:rFonts w:hint="default"/>
      </w:rPr>
    </w:lvl>
    <w:lvl w:ilvl="2">
      <w:start w:val="1"/>
      <w:numFmt w:val="decimal"/>
      <w:isLgl/>
      <w:lvlText w:val="%1.%2.%3"/>
      <w:lvlJc w:val="left"/>
      <w:pPr>
        <w:tabs>
          <w:tab w:val="num" w:pos="1461"/>
        </w:tabs>
        <w:ind w:left="1461" w:hanging="720"/>
      </w:pPr>
      <w:rPr>
        <w:rFonts w:hint="default"/>
      </w:rPr>
    </w:lvl>
    <w:lvl w:ilvl="3">
      <w:start w:val="1"/>
      <w:numFmt w:val="decimal"/>
      <w:isLgl/>
      <w:lvlText w:val="%1.%2.%3.%4"/>
      <w:lvlJc w:val="left"/>
      <w:pPr>
        <w:tabs>
          <w:tab w:val="num" w:pos="1461"/>
        </w:tabs>
        <w:ind w:left="1461" w:hanging="720"/>
      </w:pPr>
      <w:rPr>
        <w:rFonts w:hint="default"/>
      </w:rPr>
    </w:lvl>
    <w:lvl w:ilvl="4">
      <w:start w:val="1"/>
      <w:numFmt w:val="decimal"/>
      <w:isLgl/>
      <w:lvlText w:val="%1.%2.%3.%4.%5"/>
      <w:lvlJc w:val="left"/>
      <w:pPr>
        <w:tabs>
          <w:tab w:val="num" w:pos="1821"/>
        </w:tabs>
        <w:ind w:left="1821" w:hanging="1080"/>
      </w:pPr>
      <w:rPr>
        <w:rFonts w:hint="default"/>
      </w:rPr>
    </w:lvl>
    <w:lvl w:ilvl="5">
      <w:start w:val="1"/>
      <w:numFmt w:val="decimal"/>
      <w:isLgl/>
      <w:lvlText w:val="%1.%2.%3.%4.%5.%6"/>
      <w:lvlJc w:val="left"/>
      <w:pPr>
        <w:tabs>
          <w:tab w:val="num" w:pos="1821"/>
        </w:tabs>
        <w:ind w:left="1821" w:hanging="1080"/>
      </w:pPr>
      <w:rPr>
        <w:rFonts w:hint="default"/>
      </w:rPr>
    </w:lvl>
    <w:lvl w:ilvl="6">
      <w:start w:val="1"/>
      <w:numFmt w:val="decimal"/>
      <w:isLgl/>
      <w:lvlText w:val="%1.%2.%3.%4.%5.%6.%7"/>
      <w:lvlJc w:val="left"/>
      <w:pPr>
        <w:tabs>
          <w:tab w:val="num" w:pos="2181"/>
        </w:tabs>
        <w:ind w:left="2181" w:hanging="1440"/>
      </w:pPr>
      <w:rPr>
        <w:rFonts w:hint="default"/>
      </w:rPr>
    </w:lvl>
    <w:lvl w:ilvl="7">
      <w:start w:val="1"/>
      <w:numFmt w:val="decimal"/>
      <w:isLgl/>
      <w:lvlText w:val="%1.%2.%3.%4.%5.%6.%7.%8"/>
      <w:lvlJc w:val="left"/>
      <w:pPr>
        <w:tabs>
          <w:tab w:val="num" w:pos="2181"/>
        </w:tabs>
        <w:ind w:left="2181" w:hanging="1440"/>
      </w:pPr>
      <w:rPr>
        <w:rFonts w:hint="default"/>
      </w:rPr>
    </w:lvl>
    <w:lvl w:ilvl="8">
      <w:start w:val="1"/>
      <w:numFmt w:val="decimal"/>
      <w:isLgl/>
      <w:lvlText w:val="%1.%2.%3.%4.%5.%6.%7.%8.%9"/>
      <w:lvlJc w:val="left"/>
      <w:pPr>
        <w:tabs>
          <w:tab w:val="num" w:pos="2541"/>
        </w:tabs>
        <w:ind w:left="2541" w:hanging="1800"/>
      </w:pPr>
      <w:rPr>
        <w:rFonts w:hint="default"/>
      </w:rPr>
    </w:lvl>
  </w:abstractNum>
  <w:abstractNum w:abstractNumId="14">
    <w:nsid w:val="602F2474"/>
    <w:multiLevelType w:val="multilevel"/>
    <w:tmpl w:val="9716D3C8"/>
    <w:lvl w:ilvl="0">
      <w:start w:val="1"/>
      <w:numFmt w:val="decimal"/>
      <w:pStyle w:val="10"/>
      <w:suff w:val="space"/>
      <w:lvlText w:val="%1."/>
      <w:lvlJc w:val="left"/>
      <w:pPr>
        <w:ind w:left="567"/>
      </w:pPr>
      <w:rPr>
        <w:rFonts w:hint="default"/>
      </w:rPr>
    </w:lvl>
    <w:lvl w:ilvl="1">
      <w:start w:val="1"/>
      <w:numFmt w:val="decimal"/>
      <w:pStyle w:val="20"/>
      <w:suff w:val="space"/>
      <w:lvlText w:val="%1.%2."/>
      <w:lvlJc w:val="left"/>
      <w:pPr>
        <w:ind w:left="964"/>
      </w:pPr>
      <w:rPr>
        <w:rFonts w:hint="default"/>
      </w:rPr>
    </w:lvl>
    <w:lvl w:ilvl="2">
      <w:start w:val="1"/>
      <w:numFmt w:val="decimal"/>
      <w:pStyle w:val="30"/>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5">
    <w:nsid w:val="62B1745F"/>
    <w:multiLevelType w:val="hybridMultilevel"/>
    <w:tmpl w:val="82162FC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C44283"/>
    <w:multiLevelType w:val="multilevel"/>
    <w:tmpl w:val="36DA9DD0"/>
    <w:lvl w:ilvl="0">
      <w:start w:val="1"/>
      <w:numFmt w:val="russianUpper"/>
      <w:pStyle w:val="a"/>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17">
    <w:nsid w:val="636D237D"/>
    <w:multiLevelType w:val="multilevel"/>
    <w:tmpl w:val="FFFA9CC8"/>
    <w:lvl w:ilvl="0">
      <w:start w:val="1"/>
      <w:numFmt w:val="bullet"/>
      <w:pStyle w:val="a0"/>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18">
    <w:nsid w:val="739852FD"/>
    <w:multiLevelType w:val="hybridMultilevel"/>
    <w:tmpl w:val="1472B170"/>
    <w:lvl w:ilvl="0" w:tplc="FC7A9B42">
      <w:start w:val="1"/>
      <w:numFmt w:val="bullet"/>
      <w:lvlText w:val="-"/>
      <w:lvlJc w:val="left"/>
      <w:pPr>
        <w:tabs>
          <w:tab w:val="num" w:pos="720"/>
        </w:tabs>
        <w:ind w:left="4562" w:hanging="2042"/>
      </w:pPr>
      <w:rPr>
        <w:rFonts w:ascii="Vrinda" w:hAnsi="Vrinda" w:hint="default"/>
      </w:rPr>
    </w:lvl>
    <w:lvl w:ilvl="1" w:tplc="FC7A9B42">
      <w:start w:val="1"/>
      <w:numFmt w:val="bullet"/>
      <w:lvlText w:val="-"/>
      <w:lvlJc w:val="left"/>
      <w:pPr>
        <w:tabs>
          <w:tab w:val="num" w:pos="0"/>
        </w:tabs>
        <w:ind w:left="3842" w:hanging="2042"/>
      </w:pPr>
      <w:rPr>
        <w:rFonts w:ascii="Vrinda" w:hAnsi="Vrinda"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76C52440"/>
    <w:multiLevelType w:val="hybridMultilevel"/>
    <w:tmpl w:val="C89810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4"/>
  </w:num>
  <w:num w:numId="4">
    <w:abstractNumId w:val="4"/>
  </w:num>
  <w:num w:numId="5">
    <w:abstractNumId w:val="3"/>
  </w:num>
  <w:num w:numId="6">
    <w:abstractNumId w:val="8"/>
  </w:num>
  <w:num w:numId="7">
    <w:abstractNumId w:val="7"/>
  </w:num>
  <w:num w:numId="8">
    <w:abstractNumId w:val="9"/>
  </w:num>
  <w:num w:numId="9">
    <w:abstractNumId w:val="19"/>
  </w:num>
  <w:num w:numId="10">
    <w:abstractNumId w:val="15"/>
  </w:num>
  <w:num w:numId="11">
    <w:abstractNumId w:val="0"/>
  </w:num>
  <w:num w:numId="12">
    <w:abstractNumId w:val="1"/>
  </w:num>
  <w:num w:numId="13">
    <w:abstractNumId w:val="14"/>
  </w:num>
  <w:num w:numId="14">
    <w:abstractNumId w:val="14"/>
  </w:num>
  <w:num w:numId="15">
    <w:abstractNumId w:val="18"/>
  </w:num>
  <w:num w:numId="16">
    <w:abstractNumId w:val="12"/>
  </w:num>
  <w:num w:numId="17">
    <w:abstractNumId w:val="13"/>
  </w:num>
  <w:num w:numId="18">
    <w:abstractNumId w:val="6"/>
  </w:num>
  <w:num w:numId="19">
    <w:abstractNumId w:val="14"/>
  </w:num>
  <w:num w:numId="20">
    <w:abstractNumId w:val="8"/>
  </w:num>
  <w:num w:numId="21">
    <w:abstractNumId w:val="10"/>
  </w:num>
  <w:num w:numId="22">
    <w:abstractNumId w:val="11"/>
  </w:num>
  <w:num w:numId="23">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formatting="1" w:enforcement="0"/>
  <w:defaultTabStop w:val="397"/>
  <w:doNotHyphenateCaps/>
  <w:drawingGridHorizontalSpacing w:val="120"/>
  <w:drawingGridVerticalSpacing w:val="57"/>
  <w:displayHorizontalDrawingGridEvery w:val="2"/>
  <w:doNotShadeFormData/>
  <w:noPunctuationKerning/>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726DD"/>
    <w:rsid w:val="00000C14"/>
    <w:rsid w:val="0000133E"/>
    <w:rsid w:val="0000371A"/>
    <w:rsid w:val="000046AE"/>
    <w:rsid w:val="0000480A"/>
    <w:rsid w:val="00006AD9"/>
    <w:rsid w:val="00006BEF"/>
    <w:rsid w:val="000116E3"/>
    <w:rsid w:val="00011A26"/>
    <w:rsid w:val="000142B2"/>
    <w:rsid w:val="0001515A"/>
    <w:rsid w:val="000156B1"/>
    <w:rsid w:val="00017011"/>
    <w:rsid w:val="0001750F"/>
    <w:rsid w:val="00017E86"/>
    <w:rsid w:val="00020246"/>
    <w:rsid w:val="000202DD"/>
    <w:rsid w:val="00020974"/>
    <w:rsid w:val="00020A55"/>
    <w:rsid w:val="0002165B"/>
    <w:rsid w:val="00021CB3"/>
    <w:rsid w:val="000228AE"/>
    <w:rsid w:val="000279A7"/>
    <w:rsid w:val="0003164A"/>
    <w:rsid w:val="00035061"/>
    <w:rsid w:val="00036A9E"/>
    <w:rsid w:val="00036D87"/>
    <w:rsid w:val="00041492"/>
    <w:rsid w:val="0004210B"/>
    <w:rsid w:val="00042BAD"/>
    <w:rsid w:val="00042E38"/>
    <w:rsid w:val="0004374E"/>
    <w:rsid w:val="00043A9B"/>
    <w:rsid w:val="000445BA"/>
    <w:rsid w:val="00046F34"/>
    <w:rsid w:val="0004737F"/>
    <w:rsid w:val="000474CE"/>
    <w:rsid w:val="00047D5A"/>
    <w:rsid w:val="000560F5"/>
    <w:rsid w:val="00057DC9"/>
    <w:rsid w:val="00061034"/>
    <w:rsid w:val="000642B0"/>
    <w:rsid w:val="000657D5"/>
    <w:rsid w:val="00070738"/>
    <w:rsid w:val="000718C4"/>
    <w:rsid w:val="00072DA2"/>
    <w:rsid w:val="00073255"/>
    <w:rsid w:val="00073CF7"/>
    <w:rsid w:val="00076595"/>
    <w:rsid w:val="00081D13"/>
    <w:rsid w:val="00082CDD"/>
    <w:rsid w:val="000848F3"/>
    <w:rsid w:val="00086C50"/>
    <w:rsid w:val="00090812"/>
    <w:rsid w:val="000912E0"/>
    <w:rsid w:val="000913F1"/>
    <w:rsid w:val="00093B25"/>
    <w:rsid w:val="00093FE4"/>
    <w:rsid w:val="000A0220"/>
    <w:rsid w:val="000A0B0A"/>
    <w:rsid w:val="000A1337"/>
    <w:rsid w:val="000A1ACB"/>
    <w:rsid w:val="000A3612"/>
    <w:rsid w:val="000A40C6"/>
    <w:rsid w:val="000A6719"/>
    <w:rsid w:val="000A780C"/>
    <w:rsid w:val="000A7FD6"/>
    <w:rsid w:val="000B2272"/>
    <w:rsid w:val="000B38E1"/>
    <w:rsid w:val="000B4FCD"/>
    <w:rsid w:val="000B521D"/>
    <w:rsid w:val="000B5BA4"/>
    <w:rsid w:val="000B5C7F"/>
    <w:rsid w:val="000B5FA8"/>
    <w:rsid w:val="000B6A49"/>
    <w:rsid w:val="000B7926"/>
    <w:rsid w:val="000C0EA7"/>
    <w:rsid w:val="000C23D2"/>
    <w:rsid w:val="000C37EC"/>
    <w:rsid w:val="000C40C2"/>
    <w:rsid w:val="000C45C2"/>
    <w:rsid w:val="000C471A"/>
    <w:rsid w:val="000C5695"/>
    <w:rsid w:val="000D3336"/>
    <w:rsid w:val="000D3EB4"/>
    <w:rsid w:val="000D4679"/>
    <w:rsid w:val="000D5159"/>
    <w:rsid w:val="000D64B3"/>
    <w:rsid w:val="000D7F0F"/>
    <w:rsid w:val="000E0B3D"/>
    <w:rsid w:val="000E142F"/>
    <w:rsid w:val="000E2C2C"/>
    <w:rsid w:val="000E3122"/>
    <w:rsid w:val="000E3637"/>
    <w:rsid w:val="000E6683"/>
    <w:rsid w:val="000E6ABC"/>
    <w:rsid w:val="000E745A"/>
    <w:rsid w:val="000E7AE8"/>
    <w:rsid w:val="000F02AC"/>
    <w:rsid w:val="000F0C5E"/>
    <w:rsid w:val="000F163F"/>
    <w:rsid w:val="000F1FD5"/>
    <w:rsid w:val="000F2B42"/>
    <w:rsid w:val="000F3D16"/>
    <w:rsid w:val="000F3EAE"/>
    <w:rsid w:val="000F4C52"/>
    <w:rsid w:val="001000F8"/>
    <w:rsid w:val="00101576"/>
    <w:rsid w:val="00103495"/>
    <w:rsid w:val="00103E08"/>
    <w:rsid w:val="00104261"/>
    <w:rsid w:val="00104C6C"/>
    <w:rsid w:val="0010759D"/>
    <w:rsid w:val="001112F3"/>
    <w:rsid w:val="001117F4"/>
    <w:rsid w:val="00111F70"/>
    <w:rsid w:val="001120B2"/>
    <w:rsid w:val="00112C2A"/>
    <w:rsid w:val="001155FF"/>
    <w:rsid w:val="001218B5"/>
    <w:rsid w:val="00124000"/>
    <w:rsid w:val="00124603"/>
    <w:rsid w:val="001260DE"/>
    <w:rsid w:val="001270C7"/>
    <w:rsid w:val="001274E9"/>
    <w:rsid w:val="00131560"/>
    <w:rsid w:val="00132965"/>
    <w:rsid w:val="00132EED"/>
    <w:rsid w:val="001334F0"/>
    <w:rsid w:val="0013686E"/>
    <w:rsid w:val="00140133"/>
    <w:rsid w:val="00140DC1"/>
    <w:rsid w:val="00141E6D"/>
    <w:rsid w:val="00145205"/>
    <w:rsid w:val="00152FEE"/>
    <w:rsid w:val="0015314D"/>
    <w:rsid w:val="00154CCB"/>
    <w:rsid w:val="0015525D"/>
    <w:rsid w:val="00160129"/>
    <w:rsid w:val="00160E68"/>
    <w:rsid w:val="00162DB3"/>
    <w:rsid w:val="00164A10"/>
    <w:rsid w:val="00164D22"/>
    <w:rsid w:val="001658E1"/>
    <w:rsid w:val="0016677F"/>
    <w:rsid w:val="00166B66"/>
    <w:rsid w:val="00167297"/>
    <w:rsid w:val="00171317"/>
    <w:rsid w:val="001732B0"/>
    <w:rsid w:val="00175758"/>
    <w:rsid w:val="00175AF0"/>
    <w:rsid w:val="00175BDC"/>
    <w:rsid w:val="001810A3"/>
    <w:rsid w:val="0018191F"/>
    <w:rsid w:val="00182347"/>
    <w:rsid w:val="00182764"/>
    <w:rsid w:val="00184FA9"/>
    <w:rsid w:val="0018580E"/>
    <w:rsid w:val="00190C05"/>
    <w:rsid w:val="00190D68"/>
    <w:rsid w:val="00190E35"/>
    <w:rsid w:val="00191DE5"/>
    <w:rsid w:val="00192616"/>
    <w:rsid w:val="00193B10"/>
    <w:rsid w:val="00193D49"/>
    <w:rsid w:val="00193F2E"/>
    <w:rsid w:val="0019454F"/>
    <w:rsid w:val="00194BD7"/>
    <w:rsid w:val="00196481"/>
    <w:rsid w:val="00196A54"/>
    <w:rsid w:val="00196B60"/>
    <w:rsid w:val="001A1BBE"/>
    <w:rsid w:val="001A3309"/>
    <w:rsid w:val="001A3D96"/>
    <w:rsid w:val="001A4E4E"/>
    <w:rsid w:val="001A50F5"/>
    <w:rsid w:val="001A532A"/>
    <w:rsid w:val="001A59BE"/>
    <w:rsid w:val="001A65EE"/>
    <w:rsid w:val="001A6AEC"/>
    <w:rsid w:val="001B1C08"/>
    <w:rsid w:val="001B2447"/>
    <w:rsid w:val="001B4ACF"/>
    <w:rsid w:val="001B4F79"/>
    <w:rsid w:val="001B5595"/>
    <w:rsid w:val="001B628E"/>
    <w:rsid w:val="001C034A"/>
    <w:rsid w:val="001C0DCD"/>
    <w:rsid w:val="001C2FD7"/>
    <w:rsid w:val="001C3FAF"/>
    <w:rsid w:val="001C4596"/>
    <w:rsid w:val="001C5164"/>
    <w:rsid w:val="001C7DD1"/>
    <w:rsid w:val="001D0878"/>
    <w:rsid w:val="001D0A2A"/>
    <w:rsid w:val="001D28A0"/>
    <w:rsid w:val="001D3736"/>
    <w:rsid w:val="001D4BC2"/>
    <w:rsid w:val="001D4C4A"/>
    <w:rsid w:val="001D51C5"/>
    <w:rsid w:val="001D5ED9"/>
    <w:rsid w:val="001D7EED"/>
    <w:rsid w:val="001E07AD"/>
    <w:rsid w:val="001E0C72"/>
    <w:rsid w:val="001E220F"/>
    <w:rsid w:val="001E23CE"/>
    <w:rsid w:val="001E3AE3"/>
    <w:rsid w:val="001E5559"/>
    <w:rsid w:val="001E5B05"/>
    <w:rsid w:val="001E7852"/>
    <w:rsid w:val="001E7AAD"/>
    <w:rsid w:val="001F08F5"/>
    <w:rsid w:val="001F12D5"/>
    <w:rsid w:val="001F2AA3"/>
    <w:rsid w:val="001F387F"/>
    <w:rsid w:val="001F398A"/>
    <w:rsid w:val="001F582F"/>
    <w:rsid w:val="001F6E35"/>
    <w:rsid w:val="001F7579"/>
    <w:rsid w:val="001F7B2E"/>
    <w:rsid w:val="00202657"/>
    <w:rsid w:val="00202667"/>
    <w:rsid w:val="002037A8"/>
    <w:rsid w:val="00203C99"/>
    <w:rsid w:val="00205B18"/>
    <w:rsid w:val="00205B48"/>
    <w:rsid w:val="00207B1F"/>
    <w:rsid w:val="00207C39"/>
    <w:rsid w:val="002102DF"/>
    <w:rsid w:val="002117AC"/>
    <w:rsid w:val="00212C69"/>
    <w:rsid w:val="002144FE"/>
    <w:rsid w:val="00214AAF"/>
    <w:rsid w:val="002152C0"/>
    <w:rsid w:val="00215D97"/>
    <w:rsid w:val="00216B64"/>
    <w:rsid w:val="002215F4"/>
    <w:rsid w:val="00221BFB"/>
    <w:rsid w:val="0022206D"/>
    <w:rsid w:val="00223AE6"/>
    <w:rsid w:val="00224101"/>
    <w:rsid w:val="00224683"/>
    <w:rsid w:val="00224EDA"/>
    <w:rsid w:val="00225D89"/>
    <w:rsid w:val="00226CA0"/>
    <w:rsid w:val="00227CEE"/>
    <w:rsid w:val="00230610"/>
    <w:rsid w:val="002311C4"/>
    <w:rsid w:val="0023212F"/>
    <w:rsid w:val="00234197"/>
    <w:rsid w:val="00236E32"/>
    <w:rsid w:val="0024071D"/>
    <w:rsid w:val="002416FF"/>
    <w:rsid w:val="0024330C"/>
    <w:rsid w:val="00243480"/>
    <w:rsid w:val="0024351D"/>
    <w:rsid w:val="00246CFC"/>
    <w:rsid w:val="002479B4"/>
    <w:rsid w:val="00247B2A"/>
    <w:rsid w:val="00247BB3"/>
    <w:rsid w:val="00247BC4"/>
    <w:rsid w:val="002508A9"/>
    <w:rsid w:val="00251F14"/>
    <w:rsid w:val="0025322C"/>
    <w:rsid w:val="00253E97"/>
    <w:rsid w:val="00253F50"/>
    <w:rsid w:val="0025667A"/>
    <w:rsid w:val="002571B1"/>
    <w:rsid w:val="002574E4"/>
    <w:rsid w:val="0025752E"/>
    <w:rsid w:val="00264850"/>
    <w:rsid w:val="002652BC"/>
    <w:rsid w:val="0026634F"/>
    <w:rsid w:val="002664BA"/>
    <w:rsid w:val="00267616"/>
    <w:rsid w:val="00267F47"/>
    <w:rsid w:val="00270165"/>
    <w:rsid w:val="00270AB4"/>
    <w:rsid w:val="002715C1"/>
    <w:rsid w:val="00271A02"/>
    <w:rsid w:val="00272883"/>
    <w:rsid w:val="00273D1B"/>
    <w:rsid w:val="002750D5"/>
    <w:rsid w:val="00280450"/>
    <w:rsid w:val="00280952"/>
    <w:rsid w:val="00281098"/>
    <w:rsid w:val="00282992"/>
    <w:rsid w:val="002843E9"/>
    <w:rsid w:val="00285484"/>
    <w:rsid w:val="00287C49"/>
    <w:rsid w:val="00290CA0"/>
    <w:rsid w:val="00291A2F"/>
    <w:rsid w:val="00291C14"/>
    <w:rsid w:val="002928C5"/>
    <w:rsid w:val="00293593"/>
    <w:rsid w:val="002941C5"/>
    <w:rsid w:val="00294498"/>
    <w:rsid w:val="002949FA"/>
    <w:rsid w:val="00296096"/>
    <w:rsid w:val="00296D36"/>
    <w:rsid w:val="0029766A"/>
    <w:rsid w:val="002A09C8"/>
    <w:rsid w:val="002A1E1D"/>
    <w:rsid w:val="002A42EF"/>
    <w:rsid w:val="002A56EF"/>
    <w:rsid w:val="002A686C"/>
    <w:rsid w:val="002B0365"/>
    <w:rsid w:val="002B20E3"/>
    <w:rsid w:val="002B3D9E"/>
    <w:rsid w:val="002B419B"/>
    <w:rsid w:val="002B4658"/>
    <w:rsid w:val="002B5057"/>
    <w:rsid w:val="002B6419"/>
    <w:rsid w:val="002B67C0"/>
    <w:rsid w:val="002C02B9"/>
    <w:rsid w:val="002C645E"/>
    <w:rsid w:val="002C6628"/>
    <w:rsid w:val="002C75AA"/>
    <w:rsid w:val="002D0BF3"/>
    <w:rsid w:val="002D14A7"/>
    <w:rsid w:val="002D3210"/>
    <w:rsid w:val="002D34EC"/>
    <w:rsid w:val="002D6467"/>
    <w:rsid w:val="002D64BD"/>
    <w:rsid w:val="002E0A96"/>
    <w:rsid w:val="002E0C40"/>
    <w:rsid w:val="002E1D2B"/>
    <w:rsid w:val="002E2986"/>
    <w:rsid w:val="002E29D7"/>
    <w:rsid w:val="002E2A95"/>
    <w:rsid w:val="002E3FB2"/>
    <w:rsid w:val="002E4035"/>
    <w:rsid w:val="002E5170"/>
    <w:rsid w:val="002E62E3"/>
    <w:rsid w:val="002E73FE"/>
    <w:rsid w:val="002F02ED"/>
    <w:rsid w:val="002F0DB3"/>
    <w:rsid w:val="002F27B2"/>
    <w:rsid w:val="002F2854"/>
    <w:rsid w:val="002F4605"/>
    <w:rsid w:val="002F46E3"/>
    <w:rsid w:val="002F5810"/>
    <w:rsid w:val="002F7BB1"/>
    <w:rsid w:val="00300096"/>
    <w:rsid w:val="00300CA1"/>
    <w:rsid w:val="00301DFE"/>
    <w:rsid w:val="00302240"/>
    <w:rsid w:val="00302F0B"/>
    <w:rsid w:val="0030366E"/>
    <w:rsid w:val="00303B04"/>
    <w:rsid w:val="003049FA"/>
    <w:rsid w:val="00304A65"/>
    <w:rsid w:val="00304E95"/>
    <w:rsid w:val="00306274"/>
    <w:rsid w:val="00310411"/>
    <w:rsid w:val="00312CB2"/>
    <w:rsid w:val="00313C0B"/>
    <w:rsid w:val="00314116"/>
    <w:rsid w:val="00315425"/>
    <w:rsid w:val="0031651E"/>
    <w:rsid w:val="00320013"/>
    <w:rsid w:val="0032009A"/>
    <w:rsid w:val="00320201"/>
    <w:rsid w:val="00322289"/>
    <w:rsid w:val="0032315C"/>
    <w:rsid w:val="00323279"/>
    <w:rsid w:val="0032385A"/>
    <w:rsid w:val="00323D95"/>
    <w:rsid w:val="00323DB4"/>
    <w:rsid w:val="00327146"/>
    <w:rsid w:val="00330313"/>
    <w:rsid w:val="003331AD"/>
    <w:rsid w:val="003340B9"/>
    <w:rsid w:val="003340C0"/>
    <w:rsid w:val="0033426F"/>
    <w:rsid w:val="0033537E"/>
    <w:rsid w:val="00336460"/>
    <w:rsid w:val="003409BE"/>
    <w:rsid w:val="003415E5"/>
    <w:rsid w:val="003440D9"/>
    <w:rsid w:val="003447F5"/>
    <w:rsid w:val="00345DC9"/>
    <w:rsid w:val="00346094"/>
    <w:rsid w:val="003466EF"/>
    <w:rsid w:val="003479DA"/>
    <w:rsid w:val="00352F14"/>
    <w:rsid w:val="00353E09"/>
    <w:rsid w:val="00353E46"/>
    <w:rsid w:val="00355608"/>
    <w:rsid w:val="00355821"/>
    <w:rsid w:val="00355DF3"/>
    <w:rsid w:val="00355F27"/>
    <w:rsid w:val="00357576"/>
    <w:rsid w:val="00361B64"/>
    <w:rsid w:val="00361BA2"/>
    <w:rsid w:val="00362ABB"/>
    <w:rsid w:val="003634B1"/>
    <w:rsid w:val="003637DE"/>
    <w:rsid w:val="003666FA"/>
    <w:rsid w:val="003668DA"/>
    <w:rsid w:val="003673CC"/>
    <w:rsid w:val="00370219"/>
    <w:rsid w:val="00370238"/>
    <w:rsid w:val="003714B3"/>
    <w:rsid w:val="00371692"/>
    <w:rsid w:val="003728BA"/>
    <w:rsid w:val="00374936"/>
    <w:rsid w:val="00375E31"/>
    <w:rsid w:val="003805F4"/>
    <w:rsid w:val="00380F25"/>
    <w:rsid w:val="00382C7E"/>
    <w:rsid w:val="00383D3E"/>
    <w:rsid w:val="00384315"/>
    <w:rsid w:val="00384981"/>
    <w:rsid w:val="00386411"/>
    <w:rsid w:val="00386B4C"/>
    <w:rsid w:val="00387C9C"/>
    <w:rsid w:val="00392F1B"/>
    <w:rsid w:val="00394046"/>
    <w:rsid w:val="00394396"/>
    <w:rsid w:val="003A41A2"/>
    <w:rsid w:val="003A44B7"/>
    <w:rsid w:val="003A602C"/>
    <w:rsid w:val="003A773F"/>
    <w:rsid w:val="003B0D72"/>
    <w:rsid w:val="003B2B5A"/>
    <w:rsid w:val="003B5308"/>
    <w:rsid w:val="003B641C"/>
    <w:rsid w:val="003B6A1A"/>
    <w:rsid w:val="003C13D6"/>
    <w:rsid w:val="003C3977"/>
    <w:rsid w:val="003C3BB1"/>
    <w:rsid w:val="003C5553"/>
    <w:rsid w:val="003C7895"/>
    <w:rsid w:val="003D0C9D"/>
    <w:rsid w:val="003D0E96"/>
    <w:rsid w:val="003D3710"/>
    <w:rsid w:val="003D390D"/>
    <w:rsid w:val="003D6D77"/>
    <w:rsid w:val="003D6F01"/>
    <w:rsid w:val="003D7ABC"/>
    <w:rsid w:val="003E06DD"/>
    <w:rsid w:val="003E1411"/>
    <w:rsid w:val="003F1C6A"/>
    <w:rsid w:val="003F2FF9"/>
    <w:rsid w:val="003F56B8"/>
    <w:rsid w:val="003F5BCA"/>
    <w:rsid w:val="003F62C0"/>
    <w:rsid w:val="003F73CE"/>
    <w:rsid w:val="00400792"/>
    <w:rsid w:val="00401C18"/>
    <w:rsid w:val="00401DCC"/>
    <w:rsid w:val="00401E5B"/>
    <w:rsid w:val="004024B7"/>
    <w:rsid w:val="00402555"/>
    <w:rsid w:val="0040278C"/>
    <w:rsid w:val="00402983"/>
    <w:rsid w:val="00403D67"/>
    <w:rsid w:val="00404078"/>
    <w:rsid w:val="0040449A"/>
    <w:rsid w:val="00404EB4"/>
    <w:rsid w:val="0040524C"/>
    <w:rsid w:val="00406C43"/>
    <w:rsid w:val="004105C3"/>
    <w:rsid w:val="00413F08"/>
    <w:rsid w:val="00414FCF"/>
    <w:rsid w:val="00417099"/>
    <w:rsid w:val="00417320"/>
    <w:rsid w:val="004218EB"/>
    <w:rsid w:val="00422F12"/>
    <w:rsid w:val="004234B3"/>
    <w:rsid w:val="0042416B"/>
    <w:rsid w:val="0042648F"/>
    <w:rsid w:val="00427422"/>
    <w:rsid w:val="004307FE"/>
    <w:rsid w:val="0043094C"/>
    <w:rsid w:val="004311CA"/>
    <w:rsid w:val="00434303"/>
    <w:rsid w:val="0043792C"/>
    <w:rsid w:val="00440482"/>
    <w:rsid w:val="004416E7"/>
    <w:rsid w:val="00441FDF"/>
    <w:rsid w:val="00443682"/>
    <w:rsid w:val="004436DD"/>
    <w:rsid w:val="0044458C"/>
    <w:rsid w:val="004478D5"/>
    <w:rsid w:val="00452B5A"/>
    <w:rsid w:val="004538BD"/>
    <w:rsid w:val="00453EC5"/>
    <w:rsid w:val="0045434C"/>
    <w:rsid w:val="004546F9"/>
    <w:rsid w:val="00454998"/>
    <w:rsid w:val="004558B8"/>
    <w:rsid w:val="00457507"/>
    <w:rsid w:val="00457E3E"/>
    <w:rsid w:val="004605C0"/>
    <w:rsid w:val="004609A7"/>
    <w:rsid w:val="00464D78"/>
    <w:rsid w:val="0046676F"/>
    <w:rsid w:val="0046693A"/>
    <w:rsid w:val="00472206"/>
    <w:rsid w:val="0047284B"/>
    <w:rsid w:val="00472BA1"/>
    <w:rsid w:val="00473498"/>
    <w:rsid w:val="00473584"/>
    <w:rsid w:val="00476945"/>
    <w:rsid w:val="00476CD7"/>
    <w:rsid w:val="00477718"/>
    <w:rsid w:val="0048212D"/>
    <w:rsid w:val="004825B3"/>
    <w:rsid w:val="0048430A"/>
    <w:rsid w:val="00486F04"/>
    <w:rsid w:val="004870CE"/>
    <w:rsid w:val="004871A0"/>
    <w:rsid w:val="00490074"/>
    <w:rsid w:val="00491EB1"/>
    <w:rsid w:val="0049295A"/>
    <w:rsid w:val="00493C29"/>
    <w:rsid w:val="00494314"/>
    <w:rsid w:val="00494DDC"/>
    <w:rsid w:val="00495932"/>
    <w:rsid w:val="0049634F"/>
    <w:rsid w:val="0049674F"/>
    <w:rsid w:val="0049755F"/>
    <w:rsid w:val="004A005C"/>
    <w:rsid w:val="004A2E9B"/>
    <w:rsid w:val="004A397C"/>
    <w:rsid w:val="004A39D4"/>
    <w:rsid w:val="004A3CD2"/>
    <w:rsid w:val="004A4A0A"/>
    <w:rsid w:val="004A766C"/>
    <w:rsid w:val="004B02F4"/>
    <w:rsid w:val="004B2FF0"/>
    <w:rsid w:val="004B3BBF"/>
    <w:rsid w:val="004B5824"/>
    <w:rsid w:val="004B5ABB"/>
    <w:rsid w:val="004B7357"/>
    <w:rsid w:val="004B7505"/>
    <w:rsid w:val="004C17A0"/>
    <w:rsid w:val="004C30F6"/>
    <w:rsid w:val="004C4F29"/>
    <w:rsid w:val="004C7028"/>
    <w:rsid w:val="004C7AA0"/>
    <w:rsid w:val="004D3953"/>
    <w:rsid w:val="004D43F6"/>
    <w:rsid w:val="004D44AC"/>
    <w:rsid w:val="004D6B57"/>
    <w:rsid w:val="004D6D35"/>
    <w:rsid w:val="004D75EB"/>
    <w:rsid w:val="004E0EDB"/>
    <w:rsid w:val="004E2BA5"/>
    <w:rsid w:val="004E3760"/>
    <w:rsid w:val="004E3F28"/>
    <w:rsid w:val="004E401C"/>
    <w:rsid w:val="004E59F0"/>
    <w:rsid w:val="004E5B2F"/>
    <w:rsid w:val="004E5DE4"/>
    <w:rsid w:val="004E6955"/>
    <w:rsid w:val="004F15B8"/>
    <w:rsid w:val="004F2D56"/>
    <w:rsid w:val="004F2E60"/>
    <w:rsid w:val="004F3A28"/>
    <w:rsid w:val="004F3BAB"/>
    <w:rsid w:val="004F4508"/>
    <w:rsid w:val="004F49B4"/>
    <w:rsid w:val="004F51BD"/>
    <w:rsid w:val="004F5D5C"/>
    <w:rsid w:val="004F78EF"/>
    <w:rsid w:val="004F7C49"/>
    <w:rsid w:val="00500735"/>
    <w:rsid w:val="00500EB0"/>
    <w:rsid w:val="00500EFA"/>
    <w:rsid w:val="00502C25"/>
    <w:rsid w:val="005032FC"/>
    <w:rsid w:val="00503A4F"/>
    <w:rsid w:val="00503A8F"/>
    <w:rsid w:val="00504889"/>
    <w:rsid w:val="00504CB0"/>
    <w:rsid w:val="00504F52"/>
    <w:rsid w:val="00504F7C"/>
    <w:rsid w:val="00507144"/>
    <w:rsid w:val="00507435"/>
    <w:rsid w:val="005115DA"/>
    <w:rsid w:val="00512619"/>
    <w:rsid w:val="005130B8"/>
    <w:rsid w:val="00513141"/>
    <w:rsid w:val="00513A91"/>
    <w:rsid w:val="005161C1"/>
    <w:rsid w:val="005164FC"/>
    <w:rsid w:val="00517D1A"/>
    <w:rsid w:val="00517E8A"/>
    <w:rsid w:val="00521C2F"/>
    <w:rsid w:val="00525808"/>
    <w:rsid w:val="00525CD7"/>
    <w:rsid w:val="00530267"/>
    <w:rsid w:val="0053099E"/>
    <w:rsid w:val="00531253"/>
    <w:rsid w:val="00532726"/>
    <w:rsid w:val="00532BAD"/>
    <w:rsid w:val="0053341B"/>
    <w:rsid w:val="00533541"/>
    <w:rsid w:val="00534690"/>
    <w:rsid w:val="00536B56"/>
    <w:rsid w:val="00536B8C"/>
    <w:rsid w:val="0053729E"/>
    <w:rsid w:val="00537657"/>
    <w:rsid w:val="00540130"/>
    <w:rsid w:val="0054040A"/>
    <w:rsid w:val="00540B02"/>
    <w:rsid w:val="00542748"/>
    <w:rsid w:val="005432A4"/>
    <w:rsid w:val="00543509"/>
    <w:rsid w:val="00544B21"/>
    <w:rsid w:val="0054548F"/>
    <w:rsid w:val="005455A3"/>
    <w:rsid w:val="00551604"/>
    <w:rsid w:val="00552F66"/>
    <w:rsid w:val="00554299"/>
    <w:rsid w:val="005545F3"/>
    <w:rsid w:val="00554664"/>
    <w:rsid w:val="0055582A"/>
    <w:rsid w:val="00556341"/>
    <w:rsid w:val="00556BFA"/>
    <w:rsid w:val="005608D4"/>
    <w:rsid w:val="00561D67"/>
    <w:rsid w:val="00562E1F"/>
    <w:rsid w:val="0056305B"/>
    <w:rsid w:val="00565B06"/>
    <w:rsid w:val="00570212"/>
    <w:rsid w:val="00571E32"/>
    <w:rsid w:val="005722AA"/>
    <w:rsid w:val="0057494D"/>
    <w:rsid w:val="00574A8A"/>
    <w:rsid w:val="005751ED"/>
    <w:rsid w:val="005753A4"/>
    <w:rsid w:val="005754FA"/>
    <w:rsid w:val="00576460"/>
    <w:rsid w:val="00576718"/>
    <w:rsid w:val="00581E3D"/>
    <w:rsid w:val="00582E88"/>
    <w:rsid w:val="00583E45"/>
    <w:rsid w:val="00584A12"/>
    <w:rsid w:val="005854D3"/>
    <w:rsid w:val="0058792C"/>
    <w:rsid w:val="005879CD"/>
    <w:rsid w:val="005924AA"/>
    <w:rsid w:val="00592C2B"/>
    <w:rsid w:val="005936D0"/>
    <w:rsid w:val="00593AA5"/>
    <w:rsid w:val="00593B47"/>
    <w:rsid w:val="0059616E"/>
    <w:rsid w:val="005974D3"/>
    <w:rsid w:val="005A143D"/>
    <w:rsid w:val="005A29D9"/>
    <w:rsid w:val="005A2BA7"/>
    <w:rsid w:val="005A2DBE"/>
    <w:rsid w:val="005A4485"/>
    <w:rsid w:val="005A62CA"/>
    <w:rsid w:val="005A6512"/>
    <w:rsid w:val="005A693F"/>
    <w:rsid w:val="005A784B"/>
    <w:rsid w:val="005B1648"/>
    <w:rsid w:val="005B30B3"/>
    <w:rsid w:val="005B3F73"/>
    <w:rsid w:val="005B4AE5"/>
    <w:rsid w:val="005B4CBA"/>
    <w:rsid w:val="005B7557"/>
    <w:rsid w:val="005B7C58"/>
    <w:rsid w:val="005C048F"/>
    <w:rsid w:val="005C0915"/>
    <w:rsid w:val="005C0A78"/>
    <w:rsid w:val="005C14DA"/>
    <w:rsid w:val="005C161D"/>
    <w:rsid w:val="005C2A8D"/>
    <w:rsid w:val="005C4642"/>
    <w:rsid w:val="005C55BA"/>
    <w:rsid w:val="005D1AEF"/>
    <w:rsid w:val="005D26A7"/>
    <w:rsid w:val="005D31E3"/>
    <w:rsid w:val="005D3B7A"/>
    <w:rsid w:val="005D3CDB"/>
    <w:rsid w:val="005D4313"/>
    <w:rsid w:val="005D58EA"/>
    <w:rsid w:val="005D663B"/>
    <w:rsid w:val="005D68D0"/>
    <w:rsid w:val="005D71F9"/>
    <w:rsid w:val="005D7B81"/>
    <w:rsid w:val="005E1393"/>
    <w:rsid w:val="005E195E"/>
    <w:rsid w:val="005E25BA"/>
    <w:rsid w:val="005E5498"/>
    <w:rsid w:val="005E6FF3"/>
    <w:rsid w:val="005E7E91"/>
    <w:rsid w:val="005F03EE"/>
    <w:rsid w:val="005F292E"/>
    <w:rsid w:val="005F34F3"/>
    <w:rsid w:val="005F5F55"/>
    <w:rsid w:val="005F63EE"/>
    <w:rsid w:val="005F6555"/>
    <w:rsid w:val="005F6BB7"/>
    <w:rsid w:val="005F7F57"/>
    <w:rsid w:val="006033E4"/>
    <w:rsid w:val="0060372A"/>
    <w:rsid w:val="00603756"/>
    <w:rsid w:val="006042DF"/>
    <w:rsid w:val="00604BB9"/>
    <w:rsid w:val="00604FF1"/>
    <w:rsid w:val="00605AAB"/>
    <w:rsid w:val="00605E39"/>
    <w:rsid w:val="00606B93"/>
    <w:rsid w:val="00607FA7"/>
    <w:rsid w:val="0061086B"/>
    <w:rsid w:val="006115A3"/>
    <w:rsid w:val="006126D2"/>
    <w:rsid w:val="00612F40"/>
    <w:rsid w:val="00612FDA"/>
    <w:rsid w:val="0061438A"/>
    <w:rsid w:val="00614E3B"/>
    <w:rsid w:val="006159B1"/>
    <w:rsid w:val="00615C53"/>
    <w:rsid w:val="00616128"/>
    <w:rsid w:val="0062053B"/>
    <w:rsid w:val="006219D5"/>
    <w:rsid w:val="00624B3B"/>
    <w:rsid w:val="00625496"/>
    <w:rsid w:val="0062557D"/>
    <w:rsid w:val="00625F2B"/>
    <w:rsid w:val="00626CDA"/>
    <w:rsid w:val="006274A2"/>
    <w:rsid w:val="006306CE"/>
    <w:rsid w:val="00630F43"/>
    <w:rsid w:val="00631237"/>
    <w:rsid w:val="00632094"/>
    <w:rsid w:val="00632CDE"/>
    <w:rsid w:val="00632F6D"/>
    <w:rsid w:val="00633E27"/>
    <w:rsid w:val="00635C3B"/>
    <w:rsid w:val="00635E4B"/>
    <w:rsid w:val="00636666"/>
    <w:rsid w:val="00640D27"/>
    <w:rsid w:val="00641639"/>
    <w:rsid w:val="00641FF0"/>
    <w:rsid w:val="00642085"/>
    <w:rsid w:val="00642C34"/>
    <w:rsid w:val="00644BFF"/>
    <w:rsid w:val="00645118"/>
    <w:rsid w:val="00645504"/>
    <w:rsid w:val="0064626C"/>
    <w:rsid w:val="006472B6"/>
    <w:rsid w:val="006525F8"/>
    <w:rsid w:val="00652FD6"/>
    <w:rsid w:val="00653822"/>
    <w:rsid w:val="0065663A"/>
    <w:rsid w:val="00656EBE"/>
    <w:rsid w:val="006575ED"/>
    <w:rsid w:val="00660962"/>
    <w:rsid w:val="006610F5"/>
    <w:rsid w:val="00661319"/>
    <w:rsid w:val="00662898"/>
    <w:rsid w:val="00662D85"/>
    <w:rsid w:val="00662E5E"/>
    <w:rsid w:val="006633B2"/>
    <w:rsid w:val="00665DB8"/>
    <w:rsid w:val="00667414"/>
    <w:rsid w:val="00667568"/>
    <w:rsid w:val="00667E71"/>
    <w:rsid w:val="0067246C"/>
    <w:rsid w:val="00672907"/>
    <w:rsid w:val="00673951"/>
    <w:rsid w:val="00675E3F"/>
    <w:rsid w:val="006767E0"/>
    <w:rsid w:val="00677E19"/>
    <w:rsid w:val="0068049E"/>
    <w:rsid w:val="00682C2C"/>
    <w:rsid w:val="0068355E"/>
    <w:rsid w:val="00684C8C"/>
    <w:rsid w:val="006856B0"/>
    <w:rsid w:val="00685740"/>
    <w:rsid w:val="00686669"/>
    <w:rsid w:val="00686DB1"/>
    <w:rsid w:val="006877A1"/>
    <w:rsid w:val="006919C8"/>
    <w:rsid w:val="0069205C"/>
    <w:rsid w:val="00696C55"/>
    <w:rsid w:val="00696E57"/>
    <w:rsid w:val="00697243"/>
    <w:rsid w:val="006978A4"/>
    <w:rsid w:val="006A0A43"/>
    <w:rsid w:val="006A30EE"/>
    <w:rsid w:val="006A3BCB"/>
    <w:rsid w:val="006A3D7D"/>
    <w:rsid w:val="006A5D75"/>
    <w:rsid w:val="006B0187"/>
    <w:rsid w:val="006B0855"/>
    <w:rsid w:val="006B0950"/>
    <w:rsid w:val="006B0C21"/>
    <w:rsid w:val="006B165F"/>
    <w:rsid w:val="006B1CA4"/>
    <w:rsid w:val="006B2495"/>
    <w:rsid w:val="006B2D6D"/>
    <w:rsid w:val="006B46B5"/>
    <w:rsid w:val="006B4D07"/>
    <w:rsid w:val="006B5C65"/>
    <w:rsid w:val="006B7434"/>
    <w:rsid w:val="006C0639"/>
    <w:rsid w:val="006C3A2E"/>
    <w:rsid w:val="006C3CE8"/>
    <w:rsid w:val="006C6321"/>
    <w:rsid w:val="006C6EBB"/>
    <w:rsid w:val="006D01D6"/>
    <w:rsid w:val="006D0E7D"/>
    <w:rsid w:val="006D31AA"/>
    <w:rsid w:val="006D3207"/>
    <w:rsid w:val="006D327C"/>
    <w:rsid w:val="006D35D1"/>
    <w:rsid w:val="006D3C08"/>
    <w:rsid w:val="006D44DE"/>
    <w:rsid w:val="006D5028"/>
    <w:rsid w:val="006D5E5A"/>
    <w:rsid w:val="006D7F81"/>
    <w:rsid w:val="006E01CA"/>
    <w:rsid w:val="006E022E"/>
    <w:rsid w:val="006E1218"/>
    <w:rsid w:val="006E1E39"/>
    <w:rsid w:val="006E5A2D"/>
    <w:rsid w:val="006F0969"/>
    <w:rsid w:val="006F0DA6"/>
    <w:rsid w:val="006F19D5"/>
    <w:rsid w:val="006F26DD"/>
    <w:rsid w:val="006F3034"/>
    <w:rsid w:val="006F3676"/>
    <w:rsid w:val="006F5FD4"/>
    <w:rsid w:val="006F60F5"/>
    <w:rsid w:val="00701724"/>
    <w:rsid w:val="007037BD"/>
    <w:rsid w:val="0071132E"/>
    <w:rsid w:val="00711C0E"/>
    <w:rsid w:val="00711D3D"/>
    <w:rsid w:val="00712150"/>
    <w:rsid w:val="007147AC"/>
    <w:rsid w:val="00715807"/>
    <w:rsid w:val="00717CCA"/>
    <w:rsid w:val="007204F5"/>
    <w:rsid w:val="00721D72"/>
    <w:rsid w:val="007225C6"/>
    <w:rsid w:val="0072301A"/>
    <w:rsid w:val="0072486B"/>
    <w:rsid w:val="00724BD4"/>
    <w:rsid w:val="00724E5F"/>
    <w:rsid w:val="00725178"/>
    <w:rsid w:val="0072521E"/>
    <w:rsid w:val="00725854"/>
    <w:rsid w:val="00725888"/>
    <w:rsid w:val="0072688B"/>
    <w:rsid w:val="00727326"/>
    <w:rsid w:val="007277F9"/>
    <w:rsid w:val="00727C03"/>
    <w:rsid w:val="007321DC"/>
    <w:rsid w:val="00733A46"/>
    <w:rsid w:val="007342D7"/>
    <w:rsid w:val="00737060"/>
    <w:rsid w:val="007403F1"/>
    <w:rsid w:val="00740B10"/>
    <w:rsid w:val="007425AF"/>
    <w:rsid w:val="00743030"/>
    <w:rsid w:val="00744510"/>
    <w:rsid w:val="00744893"/>
    <w:rsid w:val="0074509D"/>
    <w:rsid w:val="007452F6"/>
    <w:rsid w:val="007470B8"/>
    <w:rsid w:val="007478D1"/>
    <w:rsid w:val="00747C85"/>
    <w:rsid w:val="00750341"/>
    <w:rsid w:val="00750C05"/>
    <w:rsid w:val="00753C51"/>
    <w:rsid w:val="00755721"/>
    <w:rsid w:val="00756F44"/>
    <w:rsid w:val="0075737A"/>
    <w:rsid w:val="00757D91"/>
    <w:rsid w:val="007601C2"/>
    <w:rsid w:val="00760759"/>
    <w:rsid w:val="007611DE"/>
    <w:rsid w:val="007612C3"/>
    <w:rsid w:val="007615C3"/>
    <w:rsid w:val="00761A5F"/>
    <w:rsid w:val="007627E0"/>
    <w:rsid w:val="00766928"/>
    <w:rsid w:val="0076723E"/>
    <w:rsid w:val="0076736F"/>
    <w:rsid w:val="00767848"/>
    <w:rsid w:val="00770245"/>
    <w:rsid w:val="007704FD"/>
    <w:rsid w:val="00770841"/>
    <w:rsid w:val="00771082"/>
    <w:rsid w:val="00771889"/>
    <w:rsid w:val="007728B2"/>
    <w:rsid w:val="00774310"/>
    <w:rsid w:val="00775E63"/>
    <w:rsid w:val="007764EC"/>
    <w:rsid w:val="007773C0"/>
    <w:rsid w:val="00777F73"/>
    <w:rsid w:val="0078067C"/>
    <w:rsid w:val="00782117"/>
    <w:rsid w:val="00782DF4"/>
    <w:rsid w:val="007857B4"/>
    <w:rsid w:val="00785DD4"/>
    <w:rsid w:val="007867D6"/>
    <w:rsid w:val="007873AA"/>
    <w:rsid w:val="0078748D"/>
    <w:rsid w:val="0079162C"/>
    <w:rsid w:val="007919A7"/>
    <w:rsid w:val="0079360D"/>
    <w:rsid w:val="00795DC0"/>
    <w:rsid w:val="0079658E"/>
    <w:rsid w:val="007967FB"/>
    <w:rsid w:val="007A12F0"/>
    <w:rsid w:val="007A1DB2"/>
    <w:rsid w:val="007A2D84"/>
    <w:rsid w:val="007A399F"/>
    <w:rsid w:val="007A3C5D"/>
    <w:rsid w:val="007A3D49"/>
    <w:rsid w:val="007A4DC2"/>
    <w:rsid w:val="007A516C"/>
    <w:rsid w:val="007A612D"/>
    <w:rsid w:val="007A7F52"/>
    <w:rsid w:val="007B037C"/>
    <w:rsid w:val="007B1D81"/>
    <w:rsid w:val="007B4010"/>
    <w:rsid w:val="007B507E"/>
    <w:rsid w:val="007B5588"/>
    <w:rsid w:val="007B6616"/>
    <w:rsid w:val="007B7BB3"/>
    <w:rsid w:val="007C1983"/>
    <w:rsid w:val="007C436B"/>
    <w:rsid w:val="007C5BEE"/>
    <w:rsid w:val="007C728E"/>
    <w:rsid w:val="007C7456"/>
    <w:rsid w:val="007C7519"/>
    <w:rsid w:val="007D09BD"/>
    <w:rsid w:val="007D09C8"/>
    <w:rsid w:val="007D1C2A"/>
    <w:rsid w:val="007D1D5B"/>
    <w:rsid w:val="007D2A40"/>
    <w:rsid w:val="007D4AEA"/>
    <w:rsid w:val="007D4E33"/>
    <w:rsid w:val="007D532A"/>
    <w:rsid w:val="007D576F"/>
    <w:rsid w:val="007D5814"/>
    <w:rsid w:val="007D6404"/>
    <w:rsid w:val="007D6BB4"/>
    <w:rsid w:val="007D7717"/>
    <w:rsid w:val="007E034A"/>
    <w:rsid w:val="007E2011"/>
    <w:rsid w:val="007E66CA"/>
    <w:rsid w:val="007F0BCA"/>
    <w:rsid w:val="007F3185"/>
    <w:rsid w:val="007F58B1"/>
    <w:rsid w:val="007F6E9E"/>
    <w:rsid w:val="007F7BF3"/>
    <w:rsid w:val="00800351"/>
    <w:rsid w:val="00800940"/>
    <w:rsid w:val="008010FD"/>
    <w:rsid w:val="008013C2"/>
    <w:rsid w:val="00802F64"/>
    <w:rsid w:val="0080314C"/>
    <w:rsid w:val="00803F5B"/>
    <w:rsid w:val="00805168"/>
    <w:rsid w:val="00805CCF"/>
    <w:rsid w:val="008065EA"/>
    <w:rsid w:val="0081074C"/>
    <w:rsid w:val="00810F9E"/>
    <w:rsid w:val="00812AF6"/>
    <w:rsid w:val="00812BA1"/>
    <w:rsid w:val="0081490D"/>
    <w:rsid w:val="00815CFF"/>
    <w:rsid w:val="0082148A"/>
    <w:rsid w:val="0082231F"/>
    <w:rsid w:val="00823257"/>
    <w:rsid w:val="0082765F"/>
    <w:rsid w:val="00832B56"/>
    <w:rsid w:val="00832E89"/>
    <w:rsid w:val="00833A8C"/>
    <w:rsid w:val="008342CD"/>
    <w:rsid w:val="00835C09"/>
    <w:rsid w:val="0084066B"/>
    <w:rsid w:val="00840691"/>
    <w:rsid w:val="0084131A"/>
    <w:rsid w:val="00841683"/>
    <w:rsid w:val="008419ED"/>
    <w:rsid w:val="00842205"/>
    <w:rsid w:val="008435A7"/>
    <w:rsid w:val="0085069C"/>
    <w:rsid w:val="00851D9B"/>
    <w:rsid w:val="00851FF9"/>
    <w:rsid w:val="00853FC1"/>
    <w:rsid w:val="00854AC7"/>
    <w:rsid w:val="008566AF"/>
    <w:rsid w:val="00860C68"/>
    <w:rsid w:val="008616E8"/>
    <w:rsid w:val="00861F91"/>
    <w:rsid w:val="0086430F"/>
    <w:rsid w:val="008659A9"/>
    <w:rsid w:val="00867096"/>
    <w:rsid w:val="00867D23"/>
    <w:rsid w:val="008726DD"/>
    <w:rsid w:val="00872F44"/>
    <w:rsid w:val="00874D22"/>
    <w:rsid w:val="0087567B"/>
    <w:rsid w:val="00875DFB"/>
    <w:rsid w:val="00876837"/>
    <w:rsid w:val="00876D9C"/>
    <w:rsid w:val="0087709A"/>
    <w:rsid w:val="00877143"/>
    <w:rsid w:val="008774C3"/>
    <w:rsid w:val="008776F6"/>
    <w:rsid w:val="008807AA"/>
    <w:rsid w:val="00880FC8"/>
    <w:rsid w:val="00881562"/>
    <w:rsid w:val="00881DF6"/>
    <w:rsid w:val="0088276D"/>
    <w:rsid w:val="008843FE"/>
    <w:rsid w:val="00885086"/>
    <w:rsid w:val="0088592C"/>
    <w:rsid w:val="00885CDD"/>
    <w:rsid w:val="00885D12"/>
    <w:rsid w:val="00886831"/>
    <w:rsid w:val="00887059"/>
    <w:rsid w:val="00890354"/>
    <w:rsid w:val="00890D12"/>
    <w:rsid w:val="00890F8E"/>
    <w:rsid w:val="00891287"/>
    <w:rsid w:val="008915A9"/>
    <w:rsid w:val="0089188C"/>
    <w:rsid w:val="008927D9"/>
    <w:rsid w:val="00892F1B"/>
    <w:rsid w:val="00893ACC"/>
    <w:rsid w:val="00893C6B"/>
    <w:rsid w:val="00896C70"/>
    <w:rsid w:val="008A1B95"/>
    <w:rsid w:val="008A27D2"/>
    <w:rsid w:val="008A2DC6"/>
    <w:rsid w:val="008A2F1B"/>
    <w:rsid w:val="008A3061"/>
    <w:rsid w:val="008A31CE"/>
    <w:rsid w:val="008A503F"/>
    <w:rsid w:val="008A69F1"/>
    <w:rsid w:val="008A723B"/>
    <w:rsid w:val="008A753D"/>
    <w:rsid w:val="008B1BFE"/>
    <w:rsid w:val="008B37FC"/>
    <w:rsid w:val="008B4C6F"/>
    <w:rsid w:val="008B6135"/>
    <w:rsid w:val="008B6465"/>
    <w:rsid w:val="008B692A"/>
    <w:rsid w:val="008B6A66"/>
    <w:rsid w:val="008B74E6"/>
    <w:rsid w:val="008C01B7"/>
    <w:rsid w:val="008C0C37"/>
    <w:rsid w:val="008C1118"/>
    <w:rsid w:val="008C279E"/>
    <w:rsid w:val="008C2A07"/>
    <w:rsid w:val="008C37A0"/>
    <w:rsid w:val="008D1602"/>
    <w:rsid w:val="008D175C"/>
    <w:rsid w:val="008D19F4"/>
    <w:rsid w:val="008D6299"/>
    <w:rsid w:val="008D6EEB"/>
    <w:rsid w:val="008D7DA7"/>
    <w:rsid w:val="008E07E5"/>
    <w:rsid w:val="008E117B"/>
    <w:rsid w:val="008E1653"/>
    <w:rsid w:val="008E1851"/>
    <w:rsid w:val="008E1ED6"/>
    <w:rsid w:val="008E2717"/>
    <w:rsid w:val="008E3150"/>
    <w:rsid w:val="008E458D"/>
    <w:rsid w:val="008E4BA1"/>
    <w:rsid w:val="008E6117"/>
    <w:rsid w:val="008E789F"/>
    <w:rsid w:val="008E7A60"/>
    <w:rsid w:val="008F0439"/>
    <w:rsid w:val="008F0582"/>
    <w:rsid w:val="008F1892"/>
    <w:rsid w:val="008F1A69"/>
    <w:rsid w:val="008F1C4D"/>
    <w:rsid w:val="008F2877"/>
    <w:rsid w:val="008F302B"/>
    <w:rsid w:val="008F47BD"/>
    <w:rsid w:val="008F5FC8"/>
    <w:rsid w:val="008F5FF8"/>
    <w:rsid w:val="0090099C"/>
    <w:rsid w:val="00902D57"/>
    <w:rsid w:val="0090330C"/>
    <w:rsid w:val="00903A9D"/>
    <w:rsid w:val="00904AD1"/>
    <w:rsid w:val="00904C3C"/>
    <w:rsid w:val="00904EED"/>
    <w:rsid w:val="0090586D"/>
    <w:rsid w:val="00920161"/>
    <w:rsid w:val="00920629"/>
    <w:rsid w:val="00921B7E"/>
    <w:rsid w:val="00921C0F"/>
    <w:rsid w:val="0092266A"/>
    <w:rsid w:val="009229F1"/>
    <w:rsid w:val="0092353C"/>
    <w:rsid w:val="00924148"/>
    <w:rsid w:val="00924B2E"/>
    <w:rsid w:val="00924C59"/>
    <w:rsid w:val="0092661B"/>
    <w:rsid w:val="00926FED"/>
    <w:rsid w:val="009278D7"/>
    <w:rsid w:val="0093065E"/>
    <w:rsid w:val="00930A9C"/>
    <w:rsid w:val="00931C03"/>
    <w:rsid w:val="00935192"/>
    <w:rsid w:val="00941BC5"/>
    <w:rsid w:val="00941F33"/>
    <w:rsid w:val="00941F42"/>
    <w:rsid w:val="009443E3"/>
    <w:rsid w:val="00950DD8"/>
    <w:rsid w:val="009516B1"/>
    <w:rsid w:val="009530FF"/>
    <w:rsid w:val="00953D3B"/>
    <w:rsid w:val="00955497"/>
    <w:rsid w:val="009565A5"/>
    <w:rsid w:val="00957583"/>
    <w:rsid w:val="00957F49"/>
    <w:rsid w:val="00960441"/>
    <w:rsid w:val="009606F4"/>
    <w:rsid w:val="009622C8"/>
    <w:rsid w:val="00962DA2"/>
    <w:rsid w:val="00962DB1"/>
    <w:rsid w:val="00964028"/>
    <w:rsid w:val="00966051"/>
    <w:rsid w:val="00966864"/>
    <w:rsid w:val="00966DAF"/>
    <w:rsid w:val="0096702B"/>
    <w:rsid w:val="00967504"/>
    <w:rsid w:val="0097038D"/>
    <w:rsid w:val="00973385"/>
    <w:rsid w:val="00973851"/>
    <w:rsid w:val="0097389A"/>
    <w:rsid w:val="00974B18"/>
    <w:rsid w:val="0097691E"/>
    <w:rsid w:val="00976B98"/>
    <w:rsid w:val="009801DD"/>
    <w:rsid w:val="0098080D"/>
    <w:rsid w:val="00980E08"/>
    <w:rsid w:val="00983066"/>
    <w:rsid w:val="00983FD2"/>
    <w:rsid w:val="00985029"/>
    <w:rsid w:val="0099157A"/>
    <w:rsid w:val="00991915"/>
    <w:rsid w:val="00992D3F"/>
    <w:rsid w:val="0099491E"/>
    <w:rsid w:val="0099587E"/>
    <w:rsid w:val="00996987"/>
    <w:rsid w:val="00997273"/>
    <w:rsid w:val="00997E0D"/>
    <w:rsid w:val="009A0F38"/>
    <w:rsid w:val="009A10B1"/>
    <w:rsid w:val="009A22D6"/>
    <w:rsid w:val="009A42B1"/>
    <w:rsid w:val="009A4AC0"/>
    <w:rsid w:val="009A4CA7"/>
    <w:rsid w:val="009A4E07"/>
    <w:rsid w:val="009A5642"/>
    <w:rsid w:val="009A76C0"/>
    <w:rsid w:val="009A7D6B"/>
    <w:rsid w:val="009B109E"/>
    <w:rsid w:val="009B4FC5"/>
    <w:rsid w:val="009B5A5E"/>
    <w:rsid w:val="009B5F44"/>
    <w:rsid w:val="009B75EE"/>
    <w:rsid w:val="009C02F0"/>
    <w:rsid w:val="009C2F8B"/>
    <w:rsid w:val="009C39DB"/>
    <w:rsid w:val="009D01C7"/>
    <w:rsid w:val="009D0322"/>
    <w:rsid w:val="009D3DA7"/>
    <w:rsid w:val="009D4E89"/>
    <w:rsid w:val="009D5497"/>
    <w:rsid w:val="009D6662"/>
    <w:rsid w:val="009D6A99"/>
    <w:rsid w:val="009D7793"/>
    <w:rsid w:val="009D7D19"/>
    <w:rsid w:val="009E0D65"/>
    <w:rsid w:val="009E2994"/>
    <w:rsid w:val="009E2D24"/>
    <w:rsid w:val="009E3B25"/>
    <w:rsid w:val="009E4995"/>
    <w:rsid w:val="009E4F6C"/>
    <w:rsid w:val="009E5B04"/>
    <w:rsid w:val="009E6A43"/>
    <w:rsid w:val="009F2147"/>
    <w:rsid w:val="009F2A3A"/>
    <w:rsid w:val="009F71C7"/>
    <w:rsid w:val="00A00D7B"/>
    <w:rsid w:val="00A00EFA"/>
    <w:rsid w:val="00A0244C"/>
    <w:rsid w:val="00A03267"/>
    <w:rsid w:val="00A03444"/>
    <w:rsid w:val="00A04C3F"/>
    <w:rsid w:val="00A05CB0"/>
    <w:rsid w:val="00A068F9"/>
    <w:rsid w:val="00A117C0"/>
    <w:rsid w:val="00A13E31"/>
    <w:rsid w:val="00A14CB9"/>
    <w:rsid w:val="00A17833"/>
    <w:rsid w:val="00A17ABB"/>
    <w:rsid w:val="00A20362"/>
    <w:rsid w:val="00A22864"/>
    <w:rsid w:val="00A22928"/>
    <w:rsid w:val="00A242A5"/>
    <w:rsid w:val="00A26338"/>
    <w:rsid w:val="00A267AB"/>
    <w:rsid w:val="00A26D9A"/>
    <w:rsid w:val="00A2724D"/>
    <w:rsid w:val="00A274C1"/>
    <w:rsid w:val="00A27B68"/>
    <w:rsid w:val="00A30707"/>
    <w:rsid w:val="00A31972"/>
    <w:rsid w:val="00A32AC5"/>
    <w:rsid w:val="00A336A3"/>
    <w:rsid w:val="00A33A0B"/>
    <w:rsid w:val="00A3419F"/>
    <w:rsid w:val="00A34642"/>
    <w:rsid w:val="00A347F5"/>
    <w:rsid w:val="00A34F88"/>
    <w:rsid w:val="00A35BB9"/>
    <w:rsid w:val="00A36E24"/>
    <w:rsid w:val="00A4175D"/>
    <w:rsid w:val="00A4208A"/>
    <w:rsid w:val="00A424D4"/>
    <w:rsid w:val="00A43CC0"/>
    <w:rsid w:val="00A43F59"/>
    <w:rsid w:val="00A441E6"/>
    <w:rsid w:val="00A45F74"/>
    <w:rsid w:val="00A460B7"/>
    <w:rsid w:val="00A461AC"/>
    <w:rsid w:val="00A46CF7"/>
    <w:rsid w:val="00A46FBB"/>
    <w:rsid w:val="00A47342"/>
    <w:rsid w:val="00A477F6"/>
    <w:rsid w:val="00A51C51"/>
    <w:rsid w:val="00A51F29"/>
    <w:rsid w:val="00A53A67"/>
    <w:rsid w:val="00A55789"/>
    <w:rsid w:val="00A559CF"/>
    <w:rsid w:val="00A56264"/>
    <w:rsid w:val="00A57240"/>
    <w:rsid w:val="00A61262"/>
    <w:rsid w:val="00A61508"/>
    <w:rsid w:val="00A63A8B"/>
    <w:rsid w:val="00A661D6"/>
    <w:rsid w:val="00A66ECE"/>
    <w:rsid w:val="00A72A5D"/>
    <w:rsid w:val="00A76FFB"/>
    <w:rsid w:val="00A805DD"/>
    <w:rsid w:val="00A80A6E"/>
    <w:rsid w:val="00A820BC"/>
    <w:rsid w:val="00A826B2"/>
    <w:rsid w:val="00A82AFD"/>
    <w:rsid w:val="00A82FB1"/>
    <w:rsid w:val="00A838DD"/>
    <w:rsid w:val="00A85297"/>
    <w:rsid w:val="00A854A4"/>
    <w:rsid w:val="00A85E03"/>
    <w:rsid w:val="00A86841"/>
    <w:rsid w:val="00A86AC2"/>
    <w:rsid w:val="00A90717"/>
    <w:rsid w:val="00A916CD"/>
    <w:rsid w:val="00A91AE2"/>
    <w:rsid w:val="00A93338"/>
    <w:rsid w:val="00A93796"/>
    <w:rsid w:val="00A93E48"/>
    <w:rsid w:val="00A94191"/>
    <w:rsid w:val="00A94BCC"/>
    <w:rsid w:val="00A9523D"/>
    <w:rsid w:val="00A97E7A"/>
    <w:rsid w:val="00AA2ECE"/>
    <w:rsid w:val="00AA38BE"/>
    <w:rsid w:val="00AA4BF3"/>
    <w:rsid w:val="00AA5241"/>
    <w:rsid w:val="00AA55BE"/>
    <w:rsid w:val="00AA5F9D"/>
    <w:rsid w:val="00AA62C9"/>
    <w:rsid w:val="00AA65EB"/>
    <w:rsid w:val="00AA6A2A"/>
    <w:rsid w:val="00AA7C6A"/>
    <w:rsid w:val="00AB0774"/>
    <w:rsid w:val="00AB4682"/>
    <w:rsid w:val="00AB4CEF"/>
    <w:rsid w:val="00AB6B89"/>
    <w:rsid w:val="00AB737D"/>
    <w:rsid w:val="00AB7BE9"/>
    <w:rsid w:val="00AC03DC"/>
    <w:rsid w:val="00AC08CC"/>
    <w:rsid w:val="00AC0B64"/>
    <w:rsid w:val="00AC1381"/>
    <w:rsid w:val="00AC2412"/>
    <w:rsid w:val="00AC513C"/>
    <w:rsid w:val="00AC54EB"/>
    <w:rsid w:val="00AC5D07"/>
    <w:rsid w:val="00AC60E3"/>
    <w:rsid w:val="00AC6FC2"/>
    <w:rsid w:val="00AD08A5"/>
    <w:rsid w:val="00AD0EB7"/>
    <w:rsid w:val="00AD23BE"/>
    <w:rsid w:val="00AD24DF"/>
    <w:rsid w:val="00AD517F"/>
    <w:rsid w:val="00AD673C"/>
    <w:rsid w:val="00AE0518"/>
    <w:rsid w:val="00AE0728"/>
    <w:rsid w:val="00AE2FB5"/>
    <w:rsid w:val="00AE31A3"/>
    <w:rsid w:val="00AE4168"/>
    <w:rsid w:val="00AE577E"/>
    <w:rsid w:val="00AE57CC"/>
    <w:rsid w:val="00AE59D8"/>
    <w:rsid w:val="00AE602B"/>
    <w:rsid w:val="00AE61D8"/>
    <w:rsid w:val="00AE7F53"/>
    <w:rsid w:val="00AF047C"/>
    <w:rsid w:val="00AF15CD"/>
    <w:rsid w:val="00AF25E1"/>
    <w:rsid w:val="00AF2C73"/>
    <w:rsid w:val="00AF33E3"/>
    <w:rsid w:val="00AF410E"/>
    <w:rsid w:val="00AF484F"/>
    <w:rsid w:val="00AF5E60"/>
    <w:rsid w:val="00AF621C"/>
    <w:rsid w:val="00AF65D6"/>
    <w:rsid w:val="00B0103E"/>
    <w:rsid w:val="00B01C6C"/>
    <w:rsid w:val="00B025C8"/>
    <w:rsid w:val="00B03C57"/>
    <w:rsid w:val="00B07EC6"/>
    <w:rsid w:val="00B111E7"/>
    <w:rsid w:val="00B1254D"/>
    <w:rsid w:val="00B129D2"/>
    <w:rsid w:val="00B13080"/>
    <w:rsid w:val="00B132BB"/>
    <w:rsid w:val="00B144B1"/>
    <w:rsid w:val="00B16240"/>
    <w:rsid w:val="00B1633C"/>
    <w:rsid w:val="00B1667C"/>
    <w:rsid w:val="00B16F22"/>
    <w:rsid w:val="00B20D06"/>
    <w:rsid w:val="00B220DC"/>
    <w:rsid w:val="00B22506"/>
    <w:rsid w:val="00B24B41"/>
    <w:rsid w:val="00B310EF"/>
    <w:rsid w:val="00B31A55"/>
    <w:rsid w:val="00B325BB"/>
    <w:rsid w:val="00B32B0A"/>
    <w:rsid w:val="00B355C1"/>
    <w:rsid w:val="00B36B42"/>
    <w:rsid w:val="00B36C91"/>
    <w:rsid w:val="00B41639"/>
    <w:rsid w:val="00B43205"/>
    <w:rsid w:val="00B43E23"/>
    <w:rsid w:val="00B441C2"/>
    <w:rsid w:val="00B4550C"/>
    <w:rsid w:val="00B501BD"/>
    <w:rsid w:val="00B502AB"/>
    <w:rsid w:val="00B50748"/>
    <w:rsid w:val="00B508EA"/>
    <w:rsid w:val="00B50C2F"/>
    <w:rsid w:val="00B511C4"/>
    <w:rsid w:val="00B52A55"/>
    <w:rsid w:val="00B53862"/>
    <w:rsid w:val="00B53C59"/>
    <w:rsid w:val="00B5667E"/>
    <w:rsid w:val="00B6053C"/>
    <w:rsid w:val="00B61E1F"/>
    <w:rsid w:val="00B62CA6"/>
    <w:rsid w:val="00B648AC"/>
    <w:rsid w:val="00B64F99"/>
    <w:rsid w:val="00B66477"/>
    <w:rsid w:val="00B665C5"/>
    <w:rsid w:val="00B66910"/>
    <w:rsid w:val="00B66A2F"/>
    <w:rsid w:val="00B66F35"/>
    <w:rsid w:val="00B70D0C"/>
    <w:rsid w:val="00B73BEE"/>
    <w:rsid w:val="00B74097"/>
    <w:rsid w:val="00B74ACB"/>
    <w:rsid w:val="00B74C84"/>
    <w:rsid w:val="00B7580A"/>
    <w:rsid w:val="00B76337"/>
    <w:rsid w:val="00B76934"/>
    <w:rsid w:val="00B76CB1"/>
    <w:rsid w:val="00B77DE9"/>
    <w:rsid w:val="00B802A2"/>
    <w:rsid w:val="00B81161"/>
    <w:rsid w:val="00B83C07"/>
    <w:rsid w:val="00B866E5"/>
    <w:rsid w:val="00B86B6C"/>
    <w:rsid w:val="00B8780D"/>
    <w:rsid w:val="00B92BC3"/>
    <w:rsid w:val="00B9492A"/>
    <w:rsid w:val="00B94BD0"/>
    <w:rsid w:val="00B95493"/>
    <w:rsid w:val="00B960D0"/>
    <w:rsid w:val="00B9660B"/>
    <w:rsid w:val="00B96D21"/>
    <w:rsid w:val="00B9708B"/>
    <w:rsid w:val="00BA0101"/>
    <w:rsid w:val="00BA097D"/>
    <w:rsid w:val="00BA4B78"/>
    <w:rsid w:val="00BA57B9"/>
    <w:rsid w:val="00BA65C2"/>
    <w:rsid w:val="00BA748B"/>
    <w:rsid w:val="00BB0B45"/>
    <w:rsid w:val="00BB13D7"/>
    <w:rsid w:val="00BB314E"/>
    <w:rsid w:val="00BB632B"/>
    <w:rsid w:val="00BB7085"/>
    <w:rsid w:val="00BB768B"/>
    <w:rsid w:val="00BC0078"/>
    <w:rsid w:val="00BC039A"/>
    <w:rsid w:val="00BC28CC"/>
    <w:rsid w:val="00BC2ED3"/>
    <w:rsid w:val="00BC468C"/>
    <w:rsid w:val="00BC49AD"/>
    <w:rsid w:val="00BC4FC9"/>
    <w:rsid w:val="00BC511C"/>
    <w:rsid w:val="00BC62BB"/>
    <w:rsid w:val="00BC6ECA"/>
    <w:rsid w:val="00BC78C0"/>
    <w:rsid w:val="00BD04C5"/>
    <w:rsid w:val="00BD1D1B"/>
    <w:rsid w:val="00BD25A7"/>
    <w:rsid w:val="00BD41C8"/>
    <w:rsid w:val="00BD65F8"/>
    <w:rsid w:val="00BE03BA"/>
    <w:rsid w:val="00BE0DD4"/>
    <w:rsid w:val="00BE1123"/>
    <w:rsid w:val="00BE1AB8"/>
    <w:rsid w:val="00BE1BBE"/>
    <w:rsid w:val="00BE27A9"/>
    <w:rsid w:val="00BE2ACE"/>
    <w:rsid w:val="00BE4B25"/>
    <w:rsid w:val="00BE51BF"/>
    <w:rsid w:val="00BE5ECD"/>
    <w:rsid w:val="00BE77F1"/>
    <w:rsid w:val="00BF05A0"/>
    <w:rsid w:val="00BF1982"/>
    <w:rsid w:val="00BF254A"/>
    <w:rsid w:val="00BF2938"/>
    <w:rsid w:val="00BF491B"/>
    <w:rsid w:val="00BF49AA"/>
    <w:rsid w:val="00BF60E0"/>
    <w:rsid w:val="00C006F2"/>
    <w:rsid w:val="00C0166A"/>
    <w:rsid w:val="00C05405"/>
    <w:rsid w:val="00C076CE"/>
    <w:rsid w:val="00C11CE8"/>
    <w:rsid w:val="00C12C03"/>
    <w:rsid w:val="00C13127"/>
    <w:rsid w:val="00C14146"/>
    <w:rsid w:val="00C14645"/>
    <w:rsid w:val="00C15BC4"/>
    <w:rsid w:val="00C15BE1"/>
    <w:rsid w:val="00C160A3"/>
    <w:rsid w:val="00C17393"/>
    <w:rsid w:val="00C20E89"/>
    <w:rsid w:val="00C20F3D"/>
    <w:rsid w:val="00C218C4"/>
    <w:rsid w:val="00C22DF1"/>
    <w:rsid w:val="00C22EE1"/>
    <w:rsid w:val="00C23453"/>
    <w:rsid w:val="00C23891"/>
    <w:rsid w:val="00C23B34"/>
    <w:rsid w:val="00C24204"/>
    <w:rsid w:val="00C2535B"/>
    <w:rsid w:val="00C2607F"/>
    <w:rsid w:val="00C30916"/>
    <w:rsid w:val="00C31A9D"/>
    <w:rsid w:val="00C323A3"/>
    <w:rsid w:val="00C330ED"/>
    <w:rsid w:val="00C37FF9"/>
    <w:rsid w:val="00C40289"/>
    <w:rsid w:val="00C4093A"/>
    <w:rsid w:val="00C40D36"/>
    <w:rsid w:val="00C449C5"/>
    <w:rsid w:val="00C5007F"/>
    <w:rsid w:val="00C520A1"/>
    <w:rsid w:val="00C522AB"/>
    <w:rsid w:val="00C522D4"/>
    <w:rsid w:val="00C53C8E"/>
    <w:rsid w:val="00C53FBF"/>
    <w:rsid w:val="00C54924"/>
    <w:rsid w:val="00C559CA"/>
    <w:rsid w:val="00C56145"/>
    <w:rsid w:val="00C5699F"/>
    <w:rsid w:val="00C57524"/>
    <w:rsid w:val="00C62519"/>
    <w:rsid w:val="00C6265E"/>
    <w:rsid w:val="00C630FC"/>
    <w:rsid w:val="00C63F7E"/>
    <w:rsid w:val="00C64B84"/>
    <w:rsid w:val="00C653AE"/>
    <w:rsid w:val="00C67348"/>
    <w:rsid w:val="00C67750"/>
    <w:rsid w:val="00C7000B"/>
    <w:rsid w:val="00C70CFC"/>
    <w:rsid w:val="00C71D52"/>
    <w:rsid w:val="00C7309F"/>
    <w:rsid w:val="00C7584A"/>
    <w:rsid w:val="00C763AD"/>
    <w:rsid w:val="00C77086"/>
    <w:rsid w:val="00C80E91"/>
    <w:rsid w:val="00C82261"/>
    <w:rsid w:val="00C828A9"/>
    <w:rsid w:val="00C83E00"/>
    <w:rsid w:val="00C8690D"/>
    <w:rsid w:val="00C870C3"/>
    <w:rsid w:val="00C877B0"/>
    <w:rsid w:val="00C90E05"/>
    <w:rsid w:val="00C90EA2"/>
    <w:rsid w:val="00C91E41"/>
    <w:rsid w:val="00C92C41"/>
    <w:rsid w:val="00C9476B"/>
    <w:rsid w:val="00C94DFD"/>
    <w:rsid w:val="00C95405"/>
    <w:rsid w:val="00C96734"/>
    <w:rsid w:val="00C9788F"/>
    <w:rsid w:val="00C97F7B"/>
    <w:rsid w:val="00CA08EA"/>
    <w:rsid w:val="00CA27B6"/>
    <w:rsid w:val="00CA6F10"/>
    <w:rsid w:val="00CA7196"/>
    <w:rsid w:val="00CA7663"/>
    <w:rsid w:val="00CB1D51"/>
    <w:rsid w:val="00CB214B"/>
    <w:rsid w:val="00CB71C6"/>
    <w:rsid w:val="00CC1016"/>
    <w:rsid w:val="00CC2DBC"/>
    <w:rsid w:val="00CC3013"/>
    <w:rsid w:val="00CC4DE5"/>
    <w:rsid w:val="00CC5805"/>
    <w:rsid w:val="00CC6E22"/>
    <w:rsid w:val="00CC7A36"/>
    <w:rsid w:val="00CD0490"/>
    <w:rsid w:val="00CD1C29"/>
    <w:rsid w:val="00CD1F71"/>
    <w:rsid w:val="00CD3DAC"/>
    <w:rsid w:val="00CD412B"/>
    <w:rsid w:val="00CD430C"/>
    <w:rsid w:val="00CD559A"/>
    <w:rsid w:val="00CD79F9"/>
    <w:rsid w:val="00CE1982"/>
    <w:rsid w:val="00CE4572"/>
    <w:rsid w:val="00CE6A81"/>
    <w:rsid w:val="00CE75A8"/>
    <w:rsid w:val="00CE7C5F"/>
    <w:rsid w:val="00CF1911"/>
    <w:rsid w:val="00CF2346"/>
    <w:rsid w:val="00CF26F3"/>
    <w:rsid w:val="00CF5E90"/>
    <w:rsid w:val="00CF6814"/>
    <w:rsid w:val="00CF6F15"/>
    <w:rsid w:val="00CF75BF"/>
    <w:rsid w:val="00D00150"/>
    <w:rsid w:val="00D00D0F"/>
    <w:rsid w:val="00D0688B"/>
    <w:rsid w:val="00D1009E"/>
    <w:rsid w:val="00D10A39"/>
    <w:rsid w:val="00D126CF"/>
    <w:rsid w:val="00D12AD1"/>
    <w:rsid w:val="00D16833"/>
    <w:rsid w:val="00D220DD"/>
    <w:rsid w:val="00D23BAF"/>
    <w:rsid w:val="00D2587B"/>
    <w:rsid w:val="00D26CCE"/>
    <w:rsid w:val="00D26D57"/>
    <w:rsid w:val="00D305F3"/>
    <w:rsid w:val="00D3134F"/>
    <w:rsid w:val="00D31B19"/>
    <w:rsid w:val="00D32A83"/>
    <w:rsid w:val="00D33868"/>
    <w:rsid w:val="00D3479A"/>
    <w:rsid w:val="00D35510"/>
    <w:rsid w:val="00D3643D"/>
    <w:rsid w:val="00D40995"/>
    <w:rsid w:val="00D46541"/>
    <w:rsid w:val="00D50C17"/>
    <w:rsid w:val="00D50C8E"/>
    <w:rsid w:val="00D51313"/>
    <w:rsid w:val="00D51CED"/>
    <w:rsid w:val="00D51D43"/>
    <w:rsid w:val="00D51EEB"/>
    <w:rsid w:val="00D5369C"/>
    <w:rsid w:val="00D53CA0"/>
    <w:rsid w:val="00D62712"/>
    <w:rsid w:val="00D629DE"/>
    <w:rsid w:val="00D631D9"/>
    <w:rsid w:val="00D6435F"/>
    <w:rsid w:val="00D64707"/>
    <w:rsid w:val="00D669CF"/>
    <w:rsid w:val="00D66D63"/>
    <w:rsid w:val="00D707CF"/>
    <w:rsid w:val="00D712A3"/>
    <w:rsid w:val="00D71313"/>
    <w:rsid w:val="00D717D3"/>
    <w:rsid w:val="00D7328C"/>
    <w:rsid w:val="00D732AE"/>
    <w:rsid w:val="00D73599"/>
    <w:rsid w:val="00D7453D"/>
    <w:rsid w:val="00D75071"/>
    <w:rsid w:val="00D75187"/>
    <w:rsid w:val="00D76294"/>
    <w:rsid w:val="00D766AC"/>
    <w:rsid w:val="00D77AD5"/>
    <w:rsid w:val="00D804DF"/>
    <w:rsid w:val="00D813B7"/>
    <w:rsid w:val="00D81DCB"/>
    <w:rsid w:val="00D83B78"/>
    <w:rsid w:val="00D860CB"/>
    <w:rsid w:val="00D91524"/>
    <w:rsid w:val="00D917C8"/>
    <w:rsid w:val="00D93009"/>
    <w:rsid w:val="00D955EA"/>
    <w:rsid w:val="00D9582D"/>
    <w:rsid w:val="00D978D0"/>
    <w:rsid w:val="00D97E51"/>
    <w:rsid w:val="00DA054D"/>
    <w:rsid w:val="00DA0654"/>
    <w:rsid w:val="00DA246E"/>
    <w:rsid w:val="00DA2874"/>
    <w:rsid w:val="00DA3ABB"/>
    <w:rsid w:val="00DA3CE0"/>
    <w:rsid w:val="00DA3D2B"/>
    <w:rsid w:val="00DA445A"/>
    <w:rsid w:val="00DA5158"/>
    <w:rsid w:val="00DA6C53"/>
    <w:rsid w:val="00DA6D5C"/>
    <w:rsid w:val="00DA6E71"/>
    <w:rsid w:val="00DB097E"/>
    <w:rsid w:val="00DB242A"/>
    <w:rsid w:val="00DB27A7"/>
    <w:rsid w:val="00DB2E1A"/>
    <w:rsid w:val="00DB350D"/>
    <w:rsid w:val="00DB483E"/>
    <w:rsid w:val="00DB6025"/>
    <w:rsid w:val="00DB614E"/>
    <w:rsid w:val="00DB6CD1"/>
    <w:rsid w:val="00DB749B"/>
    <w:rsid w:val="00DB7797"/>
    <w:rsid w:val="00DC0D6D"/>
    <w:rsid w:val="00DC1E24"/>
    <w:rsid w:val="00DC2687"/>
    <w:rsid w:val="00DC2916"/>
    <w:rsid w:val="00DC3297"/>
    <w:rsid w:val="00DC4389"/>
    <w:rsid w:val="00DC52E4"/>
    <w:rsid w:val="00DC5A6E"/>
    <w:rsid w:val="00DD13FD"/>
    <w:rsid w:val="00DD147F"/>
    <w:rsid w:val="00DD2448"/>
    <w:rsid w:val="00DD319B"/>
    <w:rsid w:val="00DD485D"/>
    <w:rsid w:val="00DD49F8"/>
    <w:rsid w:val="00DD564E"/>
    <w:rsid w:val="00DD5B5F"/>
    <w:rsid w:val="00DD7E22"/>
    <w:rsid w:val="00DE12DC"/>
    <w:rsid w:val="00DE1D01"/>
    <w:rsid w:val="00DE4E72"/>
    <w:rsid w:val="00DF0AF6"/>
    <w:rsid w:val="00DF24AE"/>
    <w:rsid w:val="00DF4ED9"/>
    <w:rsid w:val="00E00CAD"/>
    <w:rsid w:val="00E02AE7"/>
    <w:rsid w:val="00E03EA3"/>
    <w:rsid w:val="00E05EF4"/>
    <w:rsid w:val="00E067A0"/>
    <w:rsid w:val="00E072BE"/>
    <w:rsid w:val="00E07A8E"/>
    <w:rsid w:val="00E07FA9"/>
    <w:rsid w:val="00E10704"/>
    <w:rsid w:val="00E12B0E"/>
    <w:rsid w:val="00E13349"/>
    <w:rsid w:val="00E13EE6"/>
    <w:rsid w:val="00E15DBC"/>
    <w:rsid w:val="00E16816"/>
    <w:rsid w:val="00E20358"/>
    <w:rsid w:val="00E20A2A"/>
    <w:rsid w:val="00E23471"/>
    <w:rsid w:val="00E235D3"/>
    <w:rsid w:val="00E24F8A"/>
    <w:rsid w:val="00E25A71"/>
    <w:rsid w:val="00E26644"/>
    <w:rsid w:val="00E27533"/>
    <w:rsid w:val="00E27D08"/>
    <w:rsid w:val="00E30090"/>
    <w:rsid w:val="00E3156B"/>
    <w:rsid w:val="00E315A7"/>
    <w:rsid w:val="00E320CE"/>
    <w:rsid w:val="00E323B1"/>
    <w:rsid w:val="00E340F0"/>
    <w:rsid w:val="00E34EF2"/>
    <w:rsid w:val="00E4070C"/>
    <w:rsid w:val="00E40ECA"/>
    <w:rsid w:val="00E413E8"/>
    <w:rsid w:val="00E41653"/>
    <w:rsid w:val="00E426A4"/>
    <w:rsid w:val="00E429BC"/>
    <w:rsid w:val="00E43A99"/>
    <w:rsid w:val="00E43F7B"/>
    <w:rsid w:val="00E44B18"/>
    <w:rsid w:val="00E45824"/>
    <w:rsid w:val="00E476A9"/>
    <w:rsid w:val="00E50341"/>
    <w:rsid w:val="00E504A5"/>
    <w:rsid w:val="00E52F88"/>
    <w:rsid w:val="00E53256"/>
    <w:rsid w:val="00E53761"/>
    <w:rsid w:val="00E53972"/>
    <w:rsid w:val="00E5656D"/>
    <w:rsid w:val="00E568A8"/>
    <w:rsid w:val="00E56CBB"/>
    <w:rsid w:val="00E573B7"/>
    <w:rsid w:val="00E578D5"/>
    <w:rsid w:val="00E57ECF"/>
    <w:rsid w:val="00E600D2"/>
    <w:rsid w:val="00E60AA9"/>
    <w:rsid w:val="00E620B1"/>
    <w:rsid w:val="00E62618"/>
    <w:rsid w:val="00E643D0"/>
    <w:rsid w:val="00E64EE0"/>
    <w:rsid w:val="00E65B13"/>
    <w:rsid w:val="00E66FA1"/>
    <w:rsid w:val="00E67306"/>
    <w:rsid w:val="00E6741E"/>
    <w:rsid w:val="00E67835"/>
    <w:rsid w:val="00E70D91"/>
    <w:rsid w:val="00E7267D"/>
    <w:rsid w:val="00E72F95"/>
    <w:rsid w:val="00E735FC"/>
    <w:rsid w:val="00E7464D"/>
    <w:rsid w:val="00E7524A"/>
    <w:rsid w:val="00E76533"/>
    <w:rsid w:val="00E7758C"/>
    <w:rsid w:val="00E80C12"/>
    <w:rsid w:val="00E80E13"/>
    <w:rsid w:val="00E8362B"/>
    <w:rsid w:val="00E83879"/>
    <w:rsid w:val="00E839C0"/>
    <w:rsid w:val="00E84769"/>
    <w:rsid w:val="00E85279"/>
    <w:rsid w:val="00E8544D"/>
    <w:rsid w:val="00E85DAF"/>
    <w:rsid w:val="00E86E62"/>
    <w:rsid w:val="00E87573"/>
    <w:rsid w:val="00E90B94"/>
    <w:rsid w:val="00E92384"/>
    <w:rsid w:val="00E92AC1"/>
    <w:rsid w:val="00E92BEB"/>
    <w:rsid w:val="00E938B4"/>
    <w:rsid w:val="00E938C1"/>
    <w:rsid w:val="00E9443F"/>
    <w:rsid w:val="00E95325"/>
    <w:rsid w:val="00E959DD"/>
    <w:rsid w:val="00E96541"/>
    <w:rsid w:val="00EA0330"/>
    <w:rsid w:val="00EA1AA4"/>
    <w:rsid w:val="00EA1BB9"/>
    <w:rsid w:val="00EA500E"/>
    <w:rsid w:val="00EA5F4A"/>
    <w:rsid w:val="00EA66BC"/>
    <w:rsid w:val="00EA7418"/>
    <w:rsid w:val="00EB07DB"/>
    <w:rsid w:val="00EB0F70"/>
    <w:rsid w:val="00EB2553"/>
    <w:rsid w:val="00EB2BF8"/>
    <w:rsid w:val="00EB5C72"/>
    <w:rsid w:val="00EB5D92"/>
    <w:rsid w:val="00EC065B"/>
    <w:rsid w:val="00EC0FDA"/>
    <w:rsid w:val="00EC29BA"/>
    <w:rsid w:val="00EC326D"/>
    <w:rsid w:val="00EC4230"/>
    <w:rsid w:val="00EC45DF"/>
    <w:rsid w:val="00EC6122"/>
    <w:rsid w:val="00EC6352"/>
    <w:rsid w:val="00EC73C8"/>
    <w:rsid w:val="00EC75DA"/>
    <w:rsid w:val="00ED0777"/>
    <w:rsid w:val="00ED30F9"/>
    <w:rsid w:val="00ED7CC9"/>
    <w:rsid w:val="00ED7F48"/>
    <w:rsid w:val="00EE03F4"/>
    <w:rsid w:val="00EE1CF1"/>
    <w:rsid w:val="00EE2515"/>
    <w:rsid w:val="00EE2BB6"/>
    <w:rsid w:val="00EE30E8"/>
    <w:rsid w:val="00EE3246"/>
    <w:rsid w:val="00EE452D"/>
    <w:rsid w:val="00EE5FF3"/>
    <w:rsid w:val="00EE7D2E"/>
    <w:rsid w:val="00EF13A4"/>
    <w:rsid w:val="00EF1C4E"/>
    <w:rsid w:val="00EF2FD0"/>
    <w:rsid w:val="00EF30D7"/>
    <w:rsid w:val="00EF467A"/>
    <w:rsid w:val="00EF6CFA"/>
    <w:rsid w:val="00EF7289"/>
    <w:rsid w:val="00F007CB"/>
    <w:rsid w:val="00F0261C"/>
    <w:rsid w:val="00F03702"/>
    <w:rsid w:val="00F03B57"/>
    <w:rsid w:val="00F05666"/>
    <w:rsid w:val="00F12A21"/>
    <w:rsid w:val="00F12E8C"/>
    <w:rsid w:val="00F13067"/>
    <w:rsid w:val="00F13327"/>
    <w:rsid w:val="00F13F9F"/>
    <w:rsid w:val="00F15842"/>
    <w:rsid w:val="00F16167"/>
    <w:rsid w:val="00F16AA8"/>
    <w:rsid w:val="00F176EB"/>
    <w:rsid w:val="00F17EEF"/>
    <w:rsid w:val="00F22933"/>
    <w:rsid w:val="00F22A89"/>
    <w:rsid w:val="00F234CD"/>
    <w:rsid w:val="00F25E34"/>
    <w:rsid w:val="00F278CC"/>
    <w:rsid w:val="00F30289"/>
    <w:rsid w:val="00F312E3"/>
    <w:rsid w:val="00F31B03"/>
    <w:rsid w:val="00F3212E"/>
    <w:rsid w:val="00F34F9D"/>
    <w:rsid w:val="00F35A9C"/>
    <w:rsid w:val="00F35DB3"/>
    <w:rsid w:val="00F370C0"/>
    <w:rsid w:val="00F376E2"/>
    <w:rsid w:val="00F379D4"/>
    <w:rsid w:val="00F40D6D"/>
    <w:rsid w:val="00F439AF"/>
    <w:rsid w:val="00F43A71"/>
    <w:rsid w:val="00F43C72"/>
    <w:rsid w:val="00F44970"/>
    <w:rsid w:val="00F44D2D"/>
    <w:rsid w:val="00F46920"/>
    <w:rsid w:val="00F473D1"/>
    <w:rsid w:val="00F475E8"/>
    <w:rsid w:val="00F47DBA"/>
    <w:rsid w:val="00F521D1"/>
    <w:rsid w:val="00F523A8"/>
    <w:rsid w:val="00F52757"/>
    <w:rsid w:val="00F5339E"/>
    <w:rsid w:val="00F53EAD"/>
    <w:rsid w:val="00F53F64"/>
    <w:rsid w:val="00F557CD"/>
    <w:rsid w:val="00F611C6"/>
    <w:rsid w:val="00F61619"/>
    <w:rsid w:val="00F6279A"/>
    <w:rsid w:val="00F627E6"/>
    <w:rsid w:val="00F62D7B"/>
    <w:rsid w:val="00F63D1F"/>
    <w:rsid w:val="00F664D4"/>
    <w:rsid w:val="00F66E30"/>
    <w:rsid w:val="00F70254"/>
    <w:rsid w:val="00F705F6"/>
    <w:rsid w:val="00F72206"/>
    <w:rsid w:val="00F75986"/>
    <w:rsid w:val="00F766C0"/>
    <w:rsid w:val="00F775AE"/>
    <w:rsid w:val="00F777CA"/>
    <w:rsid w:val="00F81923"/>
    <w:rsid w:val="00F82013"/>
    <w:rsid w:val="00F84343"/>
    <w:rsid w:val="00F8445E"/>
    <w:rsid w:val="00F8684C"/>
    <w:rsid w:val="00F86A7C"/>
    <w:rsid w:val="00F87A91"/>
    <w:rsid w:val="00F906A6"/>
    <w:rsid w:val="00F91E96"/>
    <w:rsid w:val="00F92C40"/>
    <w:rsid w:val="00F933BC"/>
    <w:rsid w:val="00F9422D"/>
    <w:rsid w:val="00F94DB6"/>
    <w:rsid w:val="00F950B2"/>
    <w:rsid w:val="00F950C1"/>
    <w:rsid w:val="00F967BB"/>
    <w:rsid w:val="00F96B2F"/>
    <w:rsid w:val="00F97D06"/>
    <w:rsid w:val="00FA00B7"/>
    <w:rsid w:val="00FA048D"/>
    <w:rsid w:val="00FA06E7"/>
    <w:rsid w:val="00FA336A"/>
    <w:rsid w:val="00FA364A"/>
    <w:rsid w:val="00FA5969"/>
    <w:rsid w:val="00FA5BC6"/>
    <w:rsid w:val="00FA5C3A"/>
    <w:rsid w:val="00FA73D1"/>
    <w:rsid w:val="00FB0447"/>
    <w:rsid w:val="00FB0891"/>
    <w:rsid w:val="00FB16CD"/>
    <w:rsid w:val="00FB1852"/>
    <w:rsid w:val="00FB325C"/>
    <w:rsid w:val="00FB3979"/>
    <w:rsid w:val="00FB4413"/>
    <w:rsid w:val="00FB48F6"/>
    <w:rsid w:val="00FB6415"/>
    <w:rsid w:val="00FB73ED"/>
    <w:rsid w:val="00FB7784"/>
    <w:rsid w:val="00FC137F"/>
    <w:rsid w:val="00FC2AAF"/>
    <w:rsid w:val="00FC2D07"/>
    <w:rsid w:val="00FC4118"/>
    <w:rsid w:val="00FC43BC"/>
    <w:rsid w:val="00FC773D"/>
    <w:rsid w:val="00FD1619"/>
    <w:rsid w:val="00FD1DA8"/>
    <w:rsid w:val="00FD393D"/>
    <w:rsid w:val="00FD534E"/>
    <w:rsid w:val="00FD5393"/>
    <w:rsid w:val="00FD69EA"/>
    <w:rsid w:val="00FD6DAF"/>
    <w:rsid w:val="00FD7C1C"/>
    <w:rsid w:val="00FD7EAF"/>
    <w:rsid w:val="00FE003B"/>
    <w:rsid w:val="00FE2148"/>
    <w:rsid w:val="00FE328C"/>
    <w:rsid w:val="00FE3E26"/>
    <w:rsid w:val="00FE69BD"/>
    <w:rsid w:val="00FE737D"/>
    <w:rsid w:val="00FF04BC"/>
    <w:rsid w:val="00FF2914"/>
    <w:rsid w:val="00FF316C"/>
    <w:rsid w:val="00FF41CB"/>
    <w:rsid w:val="00FF4F70"/>
    <w:rsid w:val="00FF7DE4"/>
    <w:rsid w:val="00FF7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footnote text" w:uiPriority="0"/>
    <w:lsdException w:name="caption" w:semiHidden="0" w:unhideWhenUsed="0"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FB1852"/>
    <w:rPr>
      <w:sz w:val="24"/>
      <w:szCs w:val="24"/>
    </w:rPr>
  </w:style>
  <w:style w:type="paragraph" w:styleId="1">
    <w:name w:val="heading 1"/>
    <w:basedOn w:val="a1"/>
    <w:next w:val="a2"/>
    <w:link w:val="12"/>
    <w:uiPriority w:val="99"/>
    <w:qFormat/>
    <w:rsid w:val="00EC29BA"/>
    <w:pPr>
      <w:keepNext/>
      <w:pageBreakBefore/>
      <w:numPr>
        <w:numId w:val="6"/>
      </w:numPr>
      <w:tabs>
        <w:tab w:val="left" w:pos="851"/>
      </w:tabs>
      <w:spacing w:before="240" w:after="120"/>
      <w:jc w:val="center"/>
      <w:outlineLvl w:val="0"/>
    </w:pPr>
    <w:rPr>
      <w:b/>
      <w:bCs/>
      <w:caps/>
      <w:kern w:val="32"/>
      <w:sz w:val="28"/>
      <w:szCs w:val="28"/>
    </w:rPr>
  </w:style>
  <w:style w:type="paragraph" w:styleId="2">
    <w:name w:val="heading 2"/>
    <w:aliases w:val="Заголовок 2 Знак Знак Знак Знак,Заголовок 2 Знак Знак Знак Знак Знак Знак Знак Знак,Заголовок 2 Знак Знак Знак Знак Знак Знак Знак Знак Знак"/>
    <w:basedOn w:val="a1"/>
    <w:next w:val="a2"/>
    <w:link w:val="21"/>
    <w:uiPriority w:val="99"/>
    <w:qFormat/>
    <w:rsid w:val="00EC29BA"/>
    <w:pPr>
      <w:keepNext/>
      <w:numPr>
        <w:ilvl w:val="1"/>
        <w:numId w:val="6"/>
      </w:numPr>
      <w:tabs>
        <w:tab w:val="left" w:pos="1134"/>
        <w:tab w:val="left" w:pos="1276"/>
      </w:tabs>
      <w:spacing w:before="180" w:after="60"/>
      <w:jc w:val="center"/>
      <w:outlineLvl w:val="1"/>
    </w:pPr>
    <w:rPr>
      <w:b/>
      <w:bCs/>
      <w:sz w:val="28"/>
      <w:szCs w:val="28"/>
    </w:rPr>
  </w:style>
  <w:style w:type="paragraph" w:styleId="3">
    <w:name w:val="heading 3"/>
    <w:aliases w:val="ПодЗаголовок"/>
    <w:basedOn w:val="a1"/>
    <w:next w:val="a2"/>
    <w:link w:val="31"/>
    <w:uiPriority w:val="99"/>
    <w:qFormat/>
    <w:rsid w:val="00C22DF1"/>
    <w:pPr>
      <w:keepNext/>
      <w:numPr>
        <w:ilvl w:val="2"/>
        <w:numId w:val="6"/>
      </w:numPr>
      <w:tabs>
        <w:tab w:val="left" w:pos="1276"/>
      </w:tabs>
      <w:spacing w:before="120" w:after="60"/>
      <w:jc w:val="center"/>
      <w:outlineLvl w:val="2"/>
    </w:pPr>
    <w:rPr>
      <w:b/>
      <w:bCs/>
      <w:sz w:val="26"/>
      <w:szCs w:val="26"/>
    </w:rPr>
  </w:style>
  <w:style w:type="paragraph" w:styleId="4">
    <w:name w:val="heading 4"/>
    <w:basedOn w:val="a1"/>
    <w:next w:val="a2"/>
    <w:link w:val="40"/>
    <w:uiPriority w:val="99"/>
    <w:qFormat/>
    <w:locked/>
    <w:rsid w:val="00A63A8B"/>
    <w:pPr>
      <w:keepNext/>
      <w:numPr>
        <w:ilvl w:val="3"/>
        <w:numId w:val="6"/>
      </w:numPr>
      <w:tabs>
        <w:tab w:val="left" w:pos="1418"/>
      </w:tabs>
      <w:spacing w:before="120" w:after="60"/>
      <w:outlineLvl w:val="3"/>
    </w:pPr>
    <w:rPr>
      <w:b/>
      <w:bCs/>
    </w:rPr>
  </w:style>
  <w:style w:type="paragraph" w:styleId="5">
    <w:name w:val="heading 5"/>
    <w:basedOn w:val="a1"/>
    <w:next w:val="a2"/>
    <w:link w:val="50"/>
    <w:uiPriority w:val="99"/>
    <w:qFormat/>
    <w:locked/>
    <w:rsid w:val="00196B60"/>
    <w:pPr>
      <w:numPr>
        <w:ilvl w:val="4"/>
        <w:numId w:val="6"/>
      </w:numPr>
      <w:tabs>
        <w:tab w:val="left" w:pos="1701"/>
      </w:tabs>
      <w:spacing w:before="240" w:after="60"/>
      <w:outlineLvl w:val="4"/>
    </w:pPr>
    <w:rPr>
      <w:b/>
      <w:bCs/>
      <w:sz w:val="22"/>
      <w:szCs w:val="22"/>
    </w:rPr>
  </w:style>
  <w:style w:type="paragraph" w:styleId="6">
    <w:name w:val="heading 6"/>
    <w:basedOn w:val="a1"/>
    <w:next w:val="a1"/>
    <w:link w:val="60"/>
    <w:uiPriority w:val="99"/>
    <w:qFormat/>
    <w:locked/>
    <w:rsid w:val="00196B60"/>
    <w:pPr>
      <w:numPr>
        <w:ilvl w:val="5"/>
        <w:numId w:val="6"/>
      </w:numPr>
      <w:spacing w:before="240" w:after="60"/>
      <w:outlineLvl w:val="5"/>
    </w:pPr>
    <w:rPr>
      <w:b/>
      <w:bCs/>
      <w:sz w:val="22"/>
      <w:szCs w:val="22"/>
    </w:rPr>
  </w:style>
  <w:style w:type="paragraph" w:styleId="7">
    <w:name w:val="heading 7"/>
    <w:basedOn w:val="a1"/>
    <w:next w:val="a1"/>
    <w:link w:val="70"/>
    <w:uiPriority w:val="99"/>
    <w:qFormat/>
    <w:locked/>
    <w:rsid w:val="00196B60"/>
    <w:pPr>
      <w:numPr>
        <w:ilvl w:val="6"/>
        <w:numId w:val="6"/>
      </w:numPr>
      <w:spacing w:before="240" w:after="60"/>
      <w:outlineLvl w:val="6"/>
    </w:pPr>
  </w:style>
  <w:style w:type="paragraph" w:styleId="8">
    <w:name w:val="heading 8"/>
    <w:basedOn w:val="a1"/>
    <w:next w:val="a1"/>
    <w:link w:val="80"/>
    <w:uiPriority w:val="99"/>
    <w:qFormat/>
    <w:locked/>
    <w:rsid w:val="00196B60"/>
    <w:pPr>
      <w:numPr>
        <w:ilvl w:val="7"/>
        <w:numId w:val="6"/>
      </w:numPr>
      <w:spacing w:before="240" w:after="60"/>
      <w:outlineLvl w:val="7"/>
    </w:pPr>
    <w:rPr>
      <w:i/>
      <w:iCs/>
    </w:rPr>
  </w:style>
  <w:style w:type="paragraph" w:styleId="9">
    <w:name w:val="heading 9"/>
    <w:basedOn w:val="a1"/>
    <w:next w:val="a1"/>
    <w:link w:val="90"/>
    <w:uiPriority w:val="99"/>
    <w:qFormat/>
    <w:locked/>
    <w:rsid w:val="00196B60"/>
    <w:pPr>
      <w:numPr>
        <w:ilvl w:val="8"/>
        <w:numId w:val="6"/>
      </w:numPr>
      <w:spacing w:before="240" w:after="60"/>
      <w:outlineLvl w:val="8"/>
    </w:pPr>
    <w:rPr>
      <w:rFonts w:ascii="Arial" w:hAnsi="Arial" w:cs="Arial"/>
      <w:sz w:val="22"/>
      <w:szCs w:val="22"/>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
    <w:uiPriority w:val="99"/>
    <w:locked/>
    <w:rsid w:val="00EC29BA"/>
    <w:rPr>
      <w:b/>
      <w:bCs/>
      <w:caps/>
      <w:kern w:val="32"/>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 Знак1,Заголовок 2 Знак Знак Знак Знак Знак Знак Знак Знак Знак Знак"/>
    <w:basedOn w:val="a3"/>
    <w:link w:val="2"/>
    <w:uiPriority w:val="99"/>
    <w:locked/>
    <w:rsid w:val="00EC29BA"/>
    <w:rPr>
      <w:b/>
      <w:bCs/>
      <w:sz w:val="28"/>
      <w:szCs w:val="28"/>
    </w:rPr>
  </w:style>
  <w:style w:type="character" w:customStyle="1" w:styleId="31">
    <w:name w:val="Заголовок 3 Знак"/>
    <w:aliases w:val="ПодЗаголовок Знак"/>
    <w:basedOn w:val="a3"/>
    <w:link w:val="3"/>
    <w:uiPriority w:val="99"/>
    <w:locked/>
    <w:rsid w:val="00C22DF1"/>
    <w:rPr>
      <w:b/>
      <w:bCs/>
      <w:sz w:val="26"/>
      <w:szCs w:val="26"/>
    </w:rPr>
  </w:style>
  <w:style w:type="character" w:customStyle="1" w:styleId="40">
    <w:name w:val="Заголовок 4 Знак"/>
    <w:basedOn w:val="a3"/>
    <w:link w:val="4"/>
    <w:uiPriority w:val="99"/>
    <w:locked/>
    <w:rsid w:val="00C92C41"/>
    <w:rPr>
      <w:b/>
      <w:bCs/>
      <w:sz w:val="24"/>
      <w:szCs w:val="24"/>
    </w:rPr>
  </w:style>
  <w:style w:type="character" w:customStyle="1" w:styleId="50">
    <w:name w:val="Заголовок 5 Знак"/>
    <w:basedOn w:val="a3"/>
    <w:link w:val="5"/>
    <w:uiPriority w:val="99"/>
    <w:locked/>
    <w:rsid w:val="00724BD4"/>
    <w:rPr>
      <w:b/>
      <w:bCs/>
      <w:sz w:val="22"/>
      <w:szCs w:val="22"/>
    </w:rPr>
  </w:style>
  <w:style w:type="character" w:customStyle="1" w:styleId="60">
    <w:name w:val="Заголовок 6 Знак"/>
    <w:basedOn w:val="a3"/>
    <w:link w:val="6"/>
    <w:uiPriority w:val="99"/>
    <w:locked/>
    <w:rsid w:val="00C92C41"/>
    <w:rPr>
      <w:b/>
      <w:bCs/>
      <w:sz w:val="22"/>
      <w:szCs w:val="22"/>
    </w:rPr>
  </w:style>
  <w:style w:type="character" w:customStyle="1" w:styleId="70">
    <w:name w:val="Заголовок 7 Знак"/>
    <w:basedOn w:val="a3"/>
    <w:link w:val="7"/>
    <w:uiPriority w:val="99"/>
    <w:locked/>
    <w:rsid w:val="00724BD4"/>
    <w:rPr>
      <w:sz w:val="24"/>
      <w:szCs w:val="24"/>
    </w:rPr>
  </w:style>
  <w:style w:type="character" w:customStyle="1" w:styleId="80">
    <w:name w:val="Заголовок 8 Знак"/>
    <w:basedOn w:val="a3"/>
    <w:link w:val="8"/>
    <w:uiPriority w:val="99"/>
    <w:locked/>
    <w:rsid w:val="00C92C41"/>
    <w:rPr>
      <w:i/>
      <w:iCs/>
      <w:sz w:val="24"/>
      <w:szCs w:val="24"/>
    </w:rPr>
  </w:style>
  <w:style w:type="character" w:customStyle="1" w:styleId="90">
    <w:name w:val="Заголовок 9 Знак"/>
    <w:basedOn w:val="a3"/>
    <w:link w:val="9"/>
    <w:uiPriority w:val="99"/>
    <w:locked/>
    <w:rsid w:val="00724BD4"/>
    <w:rPr>
      <w:rFonts w:ascii="Arial" w:hAnsi="Arial" w:cs="Arial"/>
      <w:sz w:val="22"/>
      <w:szCs w:val="22"/>
    </w:rPr>
  </w:style>
  <w:style w:type="paragraph" w:customStyle="1" w:styleId="a2">
    <w:name w:val="Абзац"/>
    <w:link w:val="a6"/>
    <w:uiPriority w:val="99"/>
    <w:rsid w:val="00EC29BA"/>
    <w:pPr>
      <w:spacing w:before="120" w:after="60"/>
      <w:ind w:firstLine="567"/>
      <w:jc w:val="both"/>
    </w:pPr>
    <w:rPr>
      <w:sz w:val="24"/>
      <w:szCs w:val="24"/>
    </w:rPr>
  </w:style>
  <w:style w:type="character" w:customStyle="1" w:styleId="a6">
    <w:name w:val="Абзац Знак"/>
    <w:basedOn w:val="a3"/>
    <w:link w:val="a2"/>
    <w:uiPriority w:val="99"/>
    <w:locked/>
    <w:rsid w:val="00EC29BA"/>
    <w:rPr>
      <w:sz w:val="24"/>
      <w:szCs w:val="24"/>
      <w:lang w:val="ru-RU" w:eastAsia="ru-RU" w:bidi="ar-SA"/>
    </w:rPr>
  </w:style>
  <w:style w:type="paragraph" w:styleId="a0">
    <w:name w:val="List"/>
    <w:basedOn w:val="a1"/>
    <w:link w:val="a7"/>
    <w:uiPriority w:val="99"/>
    <w:locked/>
    <w:rsid w:val="00A63A8B"/>
    <w:pPr>
      <w:numPr>
        <w:numId w:val="1"/>
      </w:numPr>
      <w:spacing w:after="60"/>
      <w:jc w:val="both"/>
    </w:pPr>
  </w:style>
  <w:style w:type="character" w:customStyle="1" w:styleId="a7">
    <w:name w:val="Список Знак"/>
    <w:basedOn w:val="a3"/>
    <w:link w:val="a0"/>
    <w:uiPriority w:val="99"/>
    <w:locked/>
    <w:rsid w:val="00A63A8B"/>
    <w:rPr>
      <w:sz w:val="24"/>
      <w:szCs w:val="24"/>
    </w:rPr>
  </w:style>
  <w:style w:type="paragraph" w:customStyle="1" w:styleId="a8">
    <w:name w:val="Год утверждения"/>
    <w:basedOn w:val="a1"/>
    <w:uiPriority w:val="99"/>
    <w:locked/>
    <w:rsid w:val="00196B60"/>
    <w:pPr>
      <w:jc w:val="center"/>
    </w:pPr>
    <w:rPr>
      <w:b/>
      <w:bCs/>
      <w:sz w:val="28"/>
      <w:szCs w:val="28"/>
    </w:rPr>
  </w:style>
  <w:style w:type="paragraph" w:styleId="a9">
    <w:name w:val="header"/>
    <w:basedOn w:val="a1"/>
    <w:link w:val="aa"/>
    <w:uiPriority w:val="99"/>
    <w:rsid w:val="005C14DA"/>
    <w:pPr>
      <w:framePr w:wrap="auto" w:vAnchor="text" w:hAnchor="text" w:y="1"/>
      <w:pBdr>
        <w:top w:val="double" w:sz="2" w:space="1" w:color="808080"/>
        <w:bottom w:val="double" w:sz="2" w:space="1" w:color="808080"/>
      </w:pBdr>
      <w:tabs>
        <w:tab w:val="center" w:pos="4677"/>
        <w:tab w:val="left" w:pos="9355"/>
      </w:tabs>
      <w:spacing w:after="120"/>
      <w:jc w:val="center"/>
    </w:pPr>
    <w:rPr>
      <w:color w:val="808080"/>
      <w:sz w:val="20"/>
      <w:szCs w:val="20"/>
    </w:rPr>
  </w:style>
  <w:style w:type="character" w:customStyle="1" w:styleId="aa">
    <w:name w:val="Верхний колонтитул Знак"/>
    <w:basedOn w:val="a3"/>
    <w:link w:val="a9"/>
    <w:uiPriority w:val="99"/>
    <w:locked/>
    <w:rsid w:val="005C14DA"/>
    <w:rPr>
      <w:color w:val="808080"/>
    </w:rPr>
  </w:style>
  <w:style w:type="paragraph" w:styleId="ab">
    <w:name w:val="Balloon Text"/>
    <w:basedOn w:val="a1"/>
    <w:link w:val="ac"/>
    <w:uiPriority w:val="99"/>
    <w:semiHidden/>
    <w:locked/>
    <w:rsid w:val="006B4D07"/>
    <w:rPr>
      <w:rFonts w:ascii="Tahoma" w:hAnsi="Tahoma" w:cs="Tahoma"/>
      <w:sz w:val="16"/>
      <w:szCs w:val="16"/>
    </w:rPr>
  </w:style>
  <w:style w:type="character" w:customStyle="1" w:styleId="ac">
    <w:name w:val="Текст выноски Знак"/>
    <w:basedOn w:val="a3"/>
    <w:link w:val="ab"/>
    <w:uiPriority w:val="99"/>
    <w:locked/>
    <w:rsid w:val="006B4D07"/>
    <w:rPr>
      <w:rFonts w:ascii="Tahoma" w:hAnsi="Tahoma" w:cs="Tahoma"/>
      <w:sz w:val="16"/>
      <w:szCs w:val="16"/>
    </w:rPr>
  </w:style>
  <w:style w:type="paragraph" w:styleId="32">
    <w:name w:val="toc 3"/>
    <w:basedOn w:val="a1"/>
    <w:next w:val="a1"/>
    <w:autoRedefine/>
    <w:uiPriority w:val="39"/>
    <w:qFormat/>
    <w:rsid w:val="00B16F22"/>
    <w:pPr>
      <w:ind w:left="480"/>
    </w:pPr>
    <w:rPr>
      <w:rFonts w:asciiTheme="minorHAnsi" w:hAnsiTheme="minorHAnsi" w:cstheme="minorHAnsi"/>
      <w:sz w:val="20"/>
      <w:szCs w:val="20"/>
    </w:rPr>
  </w:style>
  <w:style w:type="paragraph" w:customStyle="1" w:styleId="22">
    <w:name w:val="Пункт 2"/>
    <w:basedOn w:val="2"/>
    <w:uiPriority w:val="99"/>
    <w:locked/>
    <w:rsid w:val="00645118"/>
    <w:pPr>
      <w:keepNext w:val="0"/>
      <w:tabs>
        <w:tab w:val="clear" w:pos="1276"/>
      </w:tabs>
      <w:spacing w:before="120"/>
      <w:jc w:val="both"/>
    </w:pPr>
    <w:rPr>
      <w:b w:val="0"/>
      <w:bCs w:val="0"/>
      <w:sz w:val="24"/>
      <w:szCs w:val="24"/>
    </w:rPr>
  </w:style>
  <w:style w:type="paragraph" w:customStyle="1" w:styleId="33">
    <w:name w:val="Пункт 3"/>
    <w:basedOn w:val="3"/>
    <w:uiPriority w:val="99"/>
    <w:locked/>
    <w:rsid w:val="00645118"/>
    <w:pPr>
      <w:keepNext w:val="0"/>
      <w:jc w:val="both"/>
    </w:pPr>
    <w:rPr>
      <w:b w:val="0"/>
      <w:bCs w:val="0"/>
    </w:rPr>
  </w:style>
  <w:style w:type="paragraph" w:customStyle="1" w:styleId="41">
    <w:name w:val="Пункт 4"/>
    <w:basedOn w:val="4"/>
    <w:uiPriority w:val="99"/>
    <w:locked/>
    <w:rsid w:val="00645118"/>
    <w:pPr>
      <w:keepNext w:val="0"/>
      <w:jc w:val="both"/>
    </w:pPr>
    <w:rPr>
      <w:b w:val="0"/>
      <w:bCs w:val="0"/>
    </w:rPr>
  </w:style>
  <w:style w:type="paragraph" w:customStyle="1" w:styleId="51">
    <w:name w:val="Пункт 5"/>
    <w:basedOn w:val="5"/>
    <w:link w:val="52"/>
    <w:uiPriority w:val="99"/>
    <w:locked/>
    <w:rsid w:val="00196B60"/>
    <w:pPr>
      <w:spacing w:before="60"/>
    </w:pPr>
    <w:rPr>
      <w:b w:val="0"/>
      <w:bCs w:val="0"/>
      <w:sz w:val="24"/>
      <w:szCs w:val="24"/>
    </w:rPr>
  </w:style>
  <w:style w:type="character" w:customStyle="1" w:styleId="52">
    <w:name w:val="Пункт 5 Знак"/>
    <w:basedOn w:val="a3"/>
    <w:link w:val="51"/>
    <w:uiPriority w:val="99"/>
    <w:locked/>
    <w:rsid w:val="0080314C"/>
    <w:rPr>
      <w:sz w:val="24"/>
      <w:szCs w:val="24"/>
    </w:rPr>
  </w:style>
  <w:style w:type="paragraph" w:customStyle="1" w:styleId="a">
    <w:name w:val="Приложение"/>
    <w:basedOn w:val="a1"/>
    <w:next w:val="a1"/>
    <w:uiPriority w:val="99"/>
    <w:locked/>
    <w:rsid w:val="00E072BE"/>
    <w:pPr>
      <w:keepNext/>
      <w:pageBreakBefore/>
      <w:numPr>
        <w:numId w:val="2"/>
      </w:numPr>
      <w:spacing w:before="120" w:after="120"/>
      <w:jc w:val="center"/>
    </w:pPr>
    <w:rPr>
      <w:b/>
      <w:bCs/>
      <w:kern w:val="28"/>
      <w:sz w:val="28"/>
      <w:szCs w:val="28"/>
    </w:rPr>
  </w:style>
  <w:style w:type="paragraph" w:customStyle="1" w:styleId="ad">
    <w:name w:val="Оглавление"/>
    <w:link w:val="ae"/>
    <w:autoRedefine/>
    <w:uiPriority w:val="99"/>
    <w:rsid w:val="00652FD6"/>
    <w:pPr>
      <w:keepNext/>
      <w:keepLines/>
      <w:widowControl w:val="0"/>
      <w:suppressAutoHyphens/>
      <w:spacing w:after="240"/>
      <w:jc w:val="center"/>
      <w:outlineLvl w:val="0"/>
    </w:pPr>
    <w:rPr>
      <w:b/>
      <w:bCs/>
      <w:caps/>
      <w:sz w:val="24"/>
      <w:szCs w:val="24"/>
    </w:rPr>
  </w:style>
  <w:style w:type="character" w:customStyle="1" w:styleId="ae">
    <w:name w:val="Оглавление Знак"/>
    <w:basedOn w:val="a3"/>
    <w:link w:val="ad"/>
    <w:uiPriority w:val="99"/>
    <w:locked/>
    <w:rsid w:val="00652FD6"/>
    <w:rPr>
      <w:b/>
      <w:bCs/>
      <w:caps/>
      <w:sz w:val="24"/>
      <w:szCs w:val="24"/>
    </w:rPr>
  </w:style>
  <w:style w:type="paragraph" w:customStyle="1" w:styleId="af">
    <w:name w:val="Верх. колонт. четн."/>
    <w:basedOn w:val="a1"/>
    <w:uiPriority w:val="99"/>
    <w:locked/>
    <w:rsid w:val="00196B60"/>
    <w:pPr>
      <w:widowControl w:val="0"/>
      <w:spacing w:line="240" w:lineRule="exact"/>
      <w:jc w:val="right"/>
    </w:pPr>
    <w:rPr>
      <w:rFonts w:ascii="Arial" w:hAnsi="Arial" w:cs="Arial"/>
      <w:b/>
      <w:bCs/>
      <w:i/>
      <w:iCs/>
    </w:rPr>
  </w:style>
  <w:style w:type="paragraph" w:customStyle="1" w:styleId="af0">
    <w:name w:val="Верх. колонт. нечет."/>
    <w:basedOn w:val="a1"/>
    <w:uiPriority w:val="99"/>
    <w:locked/>
    <w:rsid w:val="00196B60"/>
    <w:pPr>
      <w:widowControl w:val="0"/>
      <w:spacing w:line="240" w:lineRule="exact"/>
    </w:pPr>
    <w:rPr>
      <w:rFonts w:ascii="Arial" w:hAnsi="Arial" w:cs="Arial"/>
      <w:b/>
      <w:bCs/>
      <w:i/>
      <w:iCs/>
    </w:rPr>
  </w:style>
  <w:style w:type="paragraph" w:styleId="13">
    <w:name w:val="toc 1"/>
    <w:basedOn w:val="a1"/>
    <w:next w:val="a1"/>
    <w:autoRedefine/>
    <w:uiPriority w:val="39"/>
    <w:qFormat/>
    <w:rsid w:val="00CE4572"/>
    <w:pPr>
      <w:tabs>
        <w:tab w:val="right" w:leader="underscore" w:pos="9061"/>
      </w:tabs>
    </w:pPr>
    <w:rPr>
      <w:rFonts w:asciiTheme="minorHAnsi" w:hAnsiTheme="minorHAnsi" w:cstheme="minorHAnsi"/>
      <w:b/>
      <w:bCs/>
      <w:sz w:val="20"/>
      <w:szCs w:val="20"/>
    </w:rPr>
  </w:style>
  <w:style w:type="paragraph" w:styleId="23">
    <w:name w:val="toc 2"/>
    <w:basedOn w:val="a1"/>
    <w:next w:val="a1"/>
    <w:autoRedefine/>
    <w:uiPriority w:val="39"/>
    <w:qFormat/>
    <w:rsid w:val="00A00EFA"/>
    <w:pPr>
      <w:spacing w:before="120"/>
      <w:ind w:left="240"/>
    </w:pPr>
    <w:rPr>
      <w:rFonts w:asciiTheme="minorHAnsi" w:hAnsiTheme="minorHAnsi" w:cstheme="minorHAnsi"/>
      <w:i/>
      <w:iCs/>
      <w:sz w:val="20"/>
      <w:szCs w:val="20"/>
    </w:rPr>
  </w:style>
  <w:style w:type="paragraph" w:styleId="af1">
    <w:name w:val="caption"/>
    <w:basedOn w:val="a1"/>
    <w:next w:val="a1"/>
    <w:uiPriority w:val="99"/>
    <w:qFormat/>
    <w:locked/>
    <w:rsid w:val="00196B60"/>
    <w:pPr>
      <w:spacing w:before="120" w:after="120"/>
      <w:jc w:val="center"/>
    </w:pPr>
    <w:rPr>
      <w:b/>
      <w:bCs/>
      <w:sz w:val="22"/>
      <w:szCs w:val="22"/>
    </w:rPr>
  </w:style>
  <w:style w:type="paragraph" w:customStyle="1" w:styleId="af2">
    <w:name w:val="Таблица_номер_таблицы"/>
    <w:link w:val="af3"/>
    <w:uiPriority w:val="99"/>
    <w:rsid w:val="00BE51BF"/>
    <w:pPr>
      <w:keepNext/>
      <w:jc w:val="right"/>
    </w:pPr>
    <w:rPr>
      <w:sz w:val="24"/>
      <w:szCs w:val="24"/>
    </w:rPr>
  </w:style>
  <w:style w:type="character" w:customStyle="1" w:styleId="af3">
    <w:name w:val="Таблица_номер_таблицы Знак"/>
    <w:basedOn w:val="a3"/>
    <w:link w:val="af2"/>
    <w:uiPriority w:val="99"/>
    <w:locked/>
    <w:rsid w:val="00BE51BF"/>
    <w:rPr>
      <w:sz w:val="24"/>
      <w:szCs w:val="24"/>
      <w:lang w:val="ru-RU" w:eastAsia="ru-RU" w:bidi="ar-SA"/>
    </w:rPr>
  </w:style>
  <w:style w:type="paragraph" w:customStyle="1" w:styleId="af4">
    <w:name w:val="Примечания"/>
    <w:basedOn w:val="a1"/>
    <w:link w:val="14"/>
    <w:uiPriority w:val="99"/>
    <w:locked/>
    <w:rsid w:val="00196B60"/>
    <w:pPr>
      <w:spacing w:before="120"/>
      <w:ind w:firstLine="567"/>
      <w:jc w:val="both"/>
    </w:pPr>
    <w:rPr>
      <w:spacing w:val="80"/>
    </w:rPr>
  </w:style>
  <w:style w:type="character" w:customStyle="1" w:styleId="14">
    <w:name w:val="Примечания Знак1"/>
    <w:basedOn w:val="a3"/>
    <w:link w:val="af4"/>
    <w:uiPriority w:val="99"/>
    <w:locked/>
    <w:rsid w:val="00E6741E"/>
    <w:rPr>
      <w:spacing w:val="80"/>
      <w:sz w:val="24"/>
      <w:szCs w:val="24"/>
      <w:lang w:val="ru-RU" w:eastAsia="ru-RU"/>
    </w:rPr>
  </w:style>
  <w:style w:type="paragraph" w:customStyle="1" w:styleId="24">
    <w:name w:val="Заголовок_подзаголовок_2"/>
    <w:next w:val="a2"/>
    <w:link w:val="25"/>
    <w:uiPriority w:val="99"/>
    <w:rsid w:val="00624B3B"/>
    <w:pPr>
      <w:keepNext/>
      <w:spacing w:before="120" w:after="60"/>
      <w:ind w:left="567"/>
      <w:jc w:val="both"/>
    </w:pPr>
    <w:rPr>
      <w:b/>
      <w:bCs/>
      <w:sz w:val="24"/>
      <w:szCs w:val="24"/>
    </w:rPr>
  </w:style>
  <w:style w:type="character" w:customStyle="1" w:styleId="25">
    <w:name w:val="Заголовок_подзаголовок_2 Знак"/>
    <w:basedOn w:val="a3"/>
    <w:link w:val="24"/>
    <w:uiPriority w:val="99"/>
    <w:locked/>
    <w:rsid w:val="00624B3B"/>
    <w:rPr>
      <w:b/>
      <w:bCs/>
      <w:sz w:val="24"/>
      <w:szCs w:val="24"/>
      <w:lang w:val="ru-RU" w:eastAsia="ru-RU" w:bidi="ar-SA"/>
    </w:rPr>
  </w:style>
  <w:style w:type="paragraph" w:styleId="42">
    <w:name w:val="toc 4"/>
    <w:basedOn w:val="a1"/>
    <w:next w:val="a1"/>
    <w:autoRedefine/>
    <w:uiPriority w:val="99"/>
    <w:semiHidden/>
    <w:locked/>
    <w:rsid w:val="00196B60"/>
    <w:pPr>
      <w:ind w:left="720"/>
    </w:pPr>
    <w:rPr>
      <w:rFonts w:asciiTheme="minorHAnsi" w:hAnsiTheme="minorHAnsi" w:cstheme="minorHAnsi"/>
      <w:sz w:val="20"/>
      <w:szCs w:val="20"/>
    </w:rPr>
  </w:style>
  <w:style w:type="paragraph" w:styleId="53">
    <w:name w:val="toc 5"/>
    <w:basedOn w:val="a1"/>
    <w:next w:val="a1"/>
    <w:autoRedefine/>
    <w:uiPriority w:val="99"/>
    <w:semiHidden/>
    <w:locked/>
    <w:rsid w:val="00196B60"/>
    <w:pPr>
      <w:ind w:left="960"/>
    </w:pPr>
    <w:rPr>
      <w:rFonts w:asciiTheme="minorHAnsi" w:hAnsiTheme="minorHAnsi" w:cstheme="minorHAnsi"/>
      <w:sz w:val="20"/>
      <w:szCs w:val="20"/>
    </w:rPr>
  </w:style>
  <w:style w:type="paragraph" w:styleId="61">
    <w:name w:val="toc 6"/>
    <w:basedOn w:val="a1"/>
    <w:next w:val="a1"/>
    <w:autoRedefine/>
    <w:uiPriority w:val="99"/>
    <w:semiHidden/>
    <w:locked/>
    <w:rsid w:val="00196B60"/>
    <w:pPr>
      <w:ind w:left="1200"/>
    </w:pPr>
    <w:rPr>
      <w:rFonts w:asciiTheme="minorHAnsi" w:hAnsiTheme="minorHAnsi" w:cstheme="minorHAnsi"/>
      <w:sz w:val="20"/>
      <w:szCs w:val="20"/>
    </w:rPr>
  </w:style>
  <w:style w:type="paragraph" w:styleId="71">
    <w:name w:val="toc 7"/>
    <w:basedOn w:val="a1"/>
    <w:next w:val="a1"/>
    <w:autoRedefine/>
    <w:uiPriority w:val="99"/>
    <w:semiHidden/>
    <w:locked/>
    <w:rsid w:val="00196B60"/>
    <w:pPr>
      <w:ind w:left="1440"/>
    </w:pPr>
    <w:rPr>
      <w:rFonts w:asciiTheme="minorHAnsi" w:hAnsiTheme="minorHAnsi" w:cstheme="minorHAnsi"/>
      <w:sz w:val="20"/>
      <w:szCs w:val="20"/>
    </w:rPr>
  </w:style>
  <w:style w:type="paragraph" w:styleId="81">
    <w:name w:val="toc 8"/>
    <w:basedOn w:val="a1"/>
    <w:next w:val="a1"/>
    <w:autoRedefine/>
    <w:uiPriority w:val="99"/>
    <w:semiHidden/>
    <w:locked/>
    <w:rsid w:val="00196B60"/>
    <w:pPr>
      <w:ind w:left="1680"/>
    </w:pPr>
    <w:rPr>
      <w:rFonts w:asciiTheme="minorHAnsi" w:hAnsiTheme="minorHAnsi" w:cstheme="minorHAnsi"/>
      <w:sz w:val="20"/>
      <w:szCs w:val="20"/>
    </w:rPr>
  </w:style>
  <w:style w:type="paragraph" w:styleId="91">
    <w:name w:val="toc 9"/>
    <w:basedOn w:val="a1"/>
    <w:next w:val="a1"/>
    <w:autoRedefine/>
    <w:uiPriority w:val="99"/>
    <w:semiHidden/>
    <w:locked/>
    <w:rsid w:val="00196B60"/>
    <w:pPr>
      <w:ind w:left="1920"/>
    </w:pPr>
    <w:rPr>
      <w:rFonts w:asciiTheme="minorHAnsi" w:hAnsiTheme="minorHAnsi" w:cstheme="minorHAnsi"/>
      <w:sz w:val="20"/>
      <w:szCs w:val="20"/>
    </w:rPr>
  </w:style>
  <w:style w:type="character" w:styleId="af5">
    <w:name w:val="Hyperlink"/>
    <w:basedOn w:val="a3"/>
    <w:uiPriority w:val="99"/>
    <w:rsid w:val="00196B60"/>
    <w:rPr>
      <w:color w:val="0000FF"/>
      <w:u w:val="single"/>
    </w:rPr>
  </w:style>
  <w:style w:type="paragraph" w:styleId="af6">
    <w:name w:val="Body Text"/>
    <w:aliases w:val="Body single"/>
    <w:basedOn w:val="a1"/>
    <w:link w:val="af7"/>
    <w:uiPriority w:val="99"/>
    <w:locked/>
    <w:rsid w:val="00196B60"/>
    <w:pPr>
      <w:numPr>
        <w:ilvl w:val="12"/>
      </w:numPr>
      <w:spacing w:after="60"/>
      <w:ind w:firstLine="567"/>
      <w:jc w:val="both"/>
    </w:pPr>
  </w:style>
  <w:style w:type="character" w:customStyle="1" w:styleId="af7">
    <w:name w:val="Основной текст Знак"/>
    <w:aliases w:val="Body single Знак"/>
    <w:basedOn w:val="a3"/>
    <w:link w:val="af6"/>
    <w:uiPriority w:val="99"/>
    <w:locked/>
    <w:rsid w:val="0080314C"/>
    <w:rPr>
      <w:sz w:val="24"/>
      <w:szCs w:val="24"/>
      <w:lang w:val="ru-RU" w:eastAsia="ru-RU"/>
    </w:rPr>
  </w:style>
  <w:style w:type="paragraph" w:customStyle="1" w:styleId="af8">
    <w:name w:val="Верхняя шапка"/>
    <w:basedOn w:val="a1"/>
    <w:uiPriority w:val="99"/>
    <w:locked/>
    <w:rsid w:val="006F3034"/>
    <w:pPr>
      <w:jc w:val="center"/>
    </w:pPr>
    <w:rPr>
      <w:b/>
      <w:bCs/>
      <w:sz w:val="28"/>
      <w:szCs w:val="28"/>
    </w:rPr>
  </w:style>
  <w:style w:type="paragraph" w:styleId="af9">
    <w:name w:val="Document Map"/>
    <w:basedOn w:val="a1"/>
    <w:link w:val="afa"/>
    <w:uiPriority w:val="99"/>
    <w:semiHidden/>
    <w:locked/>
    <w:rsid w:val="00196B60"/>
    <w:pPr>
      <w:widowControl w:val="0"/>
      <w:shd w:val="clear" w:color="auto" w:fill="000080"/>
      <w:suppressAutoHyphens/>
      <w:jc w:val="both"/>
    </w:pPr>
    <w:rPr>
      <w:rFonts w:ascii="Tahoma" w:hAnsi="Tahoma" w:cs="Tahoma"/>
    </w:rPr>
  </w:style>
  <w:style w:type="character" w:customStyle="1" w:styleId="afa">
    <w:name w:val="Схема документа Знак"/>
    <w:basedOn w:val="a3"/>
    <w:link w:val="af9"/>
    <w:uiPriority w:val="99"/>
    <w:semiHidden/>
    <w:locked/>
    <w:rsid w:val="00C92C41"/>
    <w:rPr>
      <w:rFonts w:ascii="Tahoma" w:hAnsi="Tahoma" w:cs="Tahoma"/>
      <w:sz w:val="24"/>
      <w:szCs w:val="24"/>
      <w:shd w:val="clear" w:color="auto" w:fill="000080"/>
    </w:rPr>
  </w:style>
  <w:style w:type="character" w:styleId="afb">
    <w:name w:val="annotation reference"/>
    <w:basedOn w:val="a3"/>
    <w:uiPriority w:val="99"/>
    <w:semiHidden/>
    <w:locked/>
    <w:rsid w:val="00196B60"/>
    <w:rPr>
      <w:sz w:val="16"/>
      <w:szCs w:val="16"/>
    </w:rPr>
  </w:style>
  <w:style w:type="paragraph" w:customStyle="1" w:styleId="15">
    <w:name w:val="Обычный 1"/>
    <w:basedOn w:val="a1"/>
    <w:next w:val="a1"/>
    <w:uiPriority w:val="99"/>
    <w:semiHidden/>
    <w:locked/>
    <w:rsid w:val="00196B60"/>
    <w:pPr>
      <w:tabs>
        <w:tab w:val="num" w:pos="360"/>
      </w:tabs>
      <w:spacing w:before="120"/>
      <w:ind w:left="360" w:hanging="360"/>
      <w:jc w:val="both"/>
    </w:pPr>
  </w:style>
  <w:style w:type="paragraph" w:styleId="afc">
    <w:name w:val="footer"/>
    <w:basedOn w:val="a1"/>
    <w:link w:val="afd"/>
    <w:autoRedefine/>
    <w:uiPriority w:val="99"/>
    <w:rsid w:val="007D09BD"/>
    <w:pPr>
      <w:tabs>
        <w:tab w:val="center" w:pos="4677"/>
        <w:tab w:val="right" w:pos="9355"/>
      </w:tabs>
      <w:spacing w:before="120"/>
      <w:jc w:val="center"/>
    </w:pPr>
    <w:rPr>
      <w:i/>
      <w:noProof/>
      <w:color w:val="000000" w:themeColor="text1"/>
      <w:sz w:val="18"/>
      <w:szCs w:val="18"/>
    </w:rPr>
  </w:style>
  <w:style w:type="character" w:customStyle="1" w:styleId="afd">
    <w:name w:val="Нижний колонтитул Знак"/>
    <w:basedOn w:val="a3"/>
    <w:link w:val="afc"/>
    <w:uiPriority w:val="99"/>
    <w:locked/>
    <w:rsid w:val="007D09BD"/>
    <w:rPr>
      <w:i/>
      <w:noProof/>
      <w:color w:val="000000" w:themeColor="text1"/>
      <w:sz w:val="18"/>
      <w:szCs w:val="18"/>
    </w:rPr>
  </w:style>
  <w:style w:type="table" w:styleId="afe">
    <w:name w:val="Table Grid"/>
    <w:basedOn w:val="a4"/>
    <w:uiPriority w:val="99"/>
    <w:rsid w:val="00614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character" w:styleId="aff">
    <w:name w:val="FollowedHyperlink"/>
    <w:basedOn w:val="a3"/>
    <w:uiPriority w:val="99"/>
    <w:locked/>
    <w:rsid w:val="0084131A"/>
    <w:rPr>
      <w:color w:val="800080"/>
      <w:u w:val="single"/>
    </w:rPr>
  </w:style>
  <w:style w:type="paragraph" w:customStyle="1" w:styleId="aff0">
    <w:name w:val="Обычный влево"/>
    <w:basedOn w:val="15"/>
    <w:uiPriority w:val="99"/>
    <w:locked/>
    <w:rsid w:val="0084131A"/>
    <w:pPr>
      <w:tabs>
        <w:tab w:val="clear" w:pos="360"/>
      </w:tabs>
      <w:spacing w:before="0"/>
      <w:ind w:left="0" w:firstLine="0"/>
      <w:jc w:val="left"/>
    </w:pPr>
  </w:style>
  <w:style w:type="paragraph" w:customStyle="1" w:styleId="aff1">
    <w:name w:val="Лист согласования"/>
    <w:basedOn w:val="a1"/>
    <w:uiPriority w:val="99"/>
    <w:locked/>
    <w:rsid w:val="0084131A"/>
    <w:pPr>
      <w:ind w:firstLine="851"/>
      <w:jc w:val="center"/>
    </w:pPr>
    <w:rPr>
      <w:b/>
      <w:bCs/>
    </w:rPr>
  </w:style>
  <w:style w:type="character" w:customStyle="1" w:styleId="aff2">
    <w:name w:val="Текст_Жирный"/>
    <w:basedOn w:val="a3"/>
    <w:uiPriority w:val="99"/>
    <w:rsid w:val="005164FC"/>
    <w:rPr>
      <w:rFonts w:ascii="Times New Roman" w:hAnsi="Times New Roman" w:cs="Times New Roman"/>
      <w:b/>
      <w:bCs/>
    </w:rPr>
  </w:style>
  <w:style w:type="character" w:customStyle="1" w:styleId="aff3">
    <w:name w:val="Текст_Подчеркнутый"/>
    <w:basedOn w:val="a3"/>
    <w:uiPriority w:val="99"/>
    <w:rsid w:val="005164FC"/>
    <w:rPr>
      <w:rFonts w:ascii="Times New Roman" w:hAnsi="Times New Roman" w:cs="Times New Roman"/>
      <w:u w:val="single"/>
    </w:rPr>
  </w:style>
  <w:style w:type="paragraph" w:customStyle="1" w:styleId="aff4">
    <w:name w:val="Таблица_название_таблицы"/>
    <w:next w:val="a2"/>
    <w:link w:val="aff5"/>
    <w:uiPriority w:val="99"/>
    <w:rsid w:val="00BE51BF"/>
    <w:pPr>
      <w:keepNext/>
      <w:spacing w:after="120"/>
      <w:jc w:val="center"/>
    </w:pPr>
    <w:rPr>
      <w:sz w:val="24"/>
      <w:szCs w:val="24"/>
    </w:rPr>
  </w:style>
  <w:style w:type="character" w:customStyle="1" w:styleId="aff5">
    <w:name w:val="Таблица_название_таблицы Знак"/>
    <w:basedOn w:val="a3"/>
    <w:link w:val="aff4"/>
    <w:uiPriority w:val="99"/>
    <w:locked/>
    <w:rsid w:val="00BE51BF"/>
    <w:rPr>
      <w:sz w:val="24"/>
      <w:szCs w:val="24"/>
      <w:lang w:val="ru-RU" w:eastAsia="ru-RU" w:bidi="ar-SA"/>
    </w:rPr>
  </w:style>
  <w:style w:type="paragraph" w:customStyle="1" w:styleId="16">
    <w:name w:val="Заголовок_подзаголовок_1"/>
    <w:next w:val="a2"/>
    <w:link w:val="17"/>
    <w:uiPriority w:val="99"/>
    <w:rsid w:val="00624B3B"/>
    <w:pPr>
      <w:keepNext/>
      <w:spacing w:before="120" w:after="60"/>
      <w:ind w:left="567"/>
      <w:jc w:val="both"/>
    </w:pPr>
    <w:rPr>
      <w:b/>
      <w:bCs/>
      <w:sz w:val="24"/>
      <w:szCs w:val="24"/>
      <w:u w:val="single"/>
    </w:rPr>
  </w:style>
  <w:style w:type="character" w:customStyle="1" w:styleId="17">
    <w:name w:val="Заголовок_подзаголовок_1 Знак"/>
    <w:basedOn w:val="a3"/>
    <w:link w:val="16"/>
    <w:uiPriority w:val="99"/>
    <w:locked/>
    <w:rsid w:val="00624B3B"/>
    <w:rPr>
      <w:b/>
      <w:bCs/>
      <w:sz w:val="24"/>
      <w:szCs w:val="24"/>
      <w:u w:val="single"/>
      <w:lang w:val="ru-RU" w:eastAsia="ru-RU" w:bidi="ar-SA"/>
    </w:rPr>
  </w:style>
  <w:style w:type="paragraph" w:customStyle="1" w:styleId="01">
    <w:name w:val="Заголовок 01"/>
    <w:link w:val="010"/>
    <w:uiPriority w:val="99"/>
    <w:rsid w:val="00EC29BA"/>
    <w:pPr>
      <w:keepNext/>
      <w:pageBreakBefore/>
      <w:spacing w:before="240" w:after="120"/>
      <w:ind w:left="567"/>
      <w:jc w:val="center"/>
    </w:pPr>
    <w:rPr>
      <w:b/>
      <w:bCs/>
      <w:caps/>
      <w:kern w:val="32"/>
      <w:sz w:val="28"/>
      <w:szCs w:val="28"/>
    </w:rPr>
  </w:style>
  <w:style w:type="character" w:customStyle="1" w:styleId="010">
    <w:name w:val="Заголовок 01 Знак"/>
    <w:basedOn w:val="12"/>
    <w:link w:val="01"/>
    <w:uiPriority w:val="99"/>
    <w:locked/>
    <w:rsid w:val="00EC29BA"/>
    <w:rPr>
      <w:b/>
      <w:bCs/>
      <w:caps/>
      <w:kern w:val="32"/>
      <w:sz w:val="28"/>
      <w:szCs w:val="28"/>
      <w:lang w:val="ru-RU" w:eastAsia="ru-RU" w:bidi="ar-SA"/>
    </w:rPr>
  </w:style>
  <w:style w:type="paragraph" w:customStyle="1" w:styleId="26">
    <w:name w:val="Список_маркерный_2_уровень"/>
    <w:basedOn w:val="18"/>
    <w:link w:val="27"/>
    <w:uiPriority w:val="99"/>
    <w:rsid w:val="00FB325C"/>
    <w:pPr>
      <w:ind w:left="964"/>
    </w:pPr>
  </w:style>
  <w:style w:type="paragraph" w:customStyle="1" w:styleId="18">
    <w:name w:val="Список_маркерный_1_уровень"/>
    <w:link w:val="19"/>
    <w:uiPriority w:val="99"/>
    <w:rsid w:val="00805CCF"/>
    <w:pPr>
      <w:spacing w:before="60" w:after="100"/>
      <w:ind w:left="567"/>
      <w:jc w:val="both"/>
    </w:pPr>
    <w:rPr>
      <w:sz w:val="24"/>
      <w:szCs w:val="24"/>
    </w:rPr>
  </w:style>
  <w:style w:type="character" w:customStyle="1" w:styleId="19">
    <w:name w:val="Список_маркерный_1_уровень Знак"/>
    <w:basedOn w:val="27"/>
    <w:link w:val="18"/>
    <w:uiPriority w:val="99"/>
    <w:locked/>
    <w:rsid w:val="00805CCF"/>
    <w:rPr>
      <w:sz w:val="24"/>
      <w:szCs w:val="24"/>
      <w:lang w:val="ru-RU" w:eastAsia="ru-RU" w:bidi="ar-SA"/>
    </w:rPr>
  </w:style>
  <w:style w:type="character" w:customStyle="1" w:styleId="27">
    <w:name w:val="Список_маркерный_2_уровень Знак"/>
    <w:basedOn w:val="a7"/>
    <w:link w:val="26"/>
    <w:uiPriority w:val="99"/>
    <w:locked/>
    <w:rsid w:val="00805CCF"/>
    <w:rPr>
      <w:sz w:val="24"/>
      <w:szCs w:val="24"/>
    </w:rPr>
  </w:style>
  <w:style w:type="paragraph" w:customStyle="1" w:styleId="10">
    <w:name w:val="Список_нумерованный_1_уровень"/>
    <w:link w:val="1a"/>
    <w:uiPriority w:val="99"/>
    <w:rsid w:val="00FB325C"/>
    <w:pPr>
      <w:numPr>
        <w:numId w:val="3"/>
      </w:numPr>
      <w:spacing w:before="60" w:after="100"/>
      <w:jc w:val="both"/>
    </w:pPr>
    <w:rPr>
      <w:sz w:val="24"/>
      <w:szCs w:val="24"/>
    </w:rPr>
  </w:style>
  <w:style w:type="character" w:customStyle="1" w:styleId="1a">
    <w:name w:val="Список_нумерованный_1_уровень Знак"/>
    <w:basedOn w:val="a3"/>
    <w:link w:val="10"/>
    <w:uiPriority w:val="99"/>
    <w:locked/>
    <w:rsid w:val="00F91E96"/>
    <w:rPr>
      <w:sz w:val="24"/>
      <w:szCs w:val="24"/>
    </w:rPr>
  </w:style>
  <w:style w:type="paragraph" w:customStyle="1" w:styleId="20">
    <w:name w:val="Список_нумерованный_2_уровень"/>
    <w:basedOn w:val="10"/>
    <w:link w:val="28"/>
    <w:uiPriority w:val="99"/>
    <w:rsid w:val="005D26A7"/>
    <w:pPr>
      <w:numPr>
        <w:ilvl w:val="1"/>
      </w:numPr>
      <w:ind w:left="794" w:hanging="397"/>
    </w:pPr>
  </w:style>
  <w:style w:type="character" w:customStyle="1" w:styleId="28">
    <w:name w:val="Список_нумерованный_2_уровень Знак"/>
    <w:basedOn w:val="1a"/>
    <w:link w:val="20"/>
    <w:uiPriority w:val="99"/>
    <w:locked/>
    <w:rsid w:val="005D26A7"/>
    <w:rPr>
      <w:sz w:val="24"/>
      <w:szCs w:val="24"/>
    </w:rPr>
  </w:style>
  <w:style w:type="paragraph" w:customStyle="1" w:styleId="30">
    <w:name w:val="Список_нумерованный_3_уровень"/>
    <w:basedOn w:val="10"/>
    <w:link w:val="34"/>
    <w:uiPriority w:val="99"/>
    <w:rsid w:val="00101576"/>
    <w:pPr>
      <w:numPr>
        <w:ilvl w:val="2"/>
      </w:numPr>
      <w:ind w:left="1191" w:hanging="397"/>
    </w:pPr>
  </w:style>
  <w:style w:type="character" w:customStyle="1" w:styleId="34">
    <w:name w:val="Список_нумерованный_3_уровень Знак"/>
    <w:basedOn w:val="1a"/>
    <w:link w:val="30"/>
    <w:uiPriority w:val="99"/>
    <w:locked/>
    <w:rsid w:val="00101576"/>
    <w:rPr>
      <w:sz w:val="24"/>
      <w:szCs w:val="24"/>
    </w:rPr>
  </w:style>
  <w:style w:type="character" w:customStyle="1" w:styleId="aff6">
    <w:name w:val="Текст_Желтый"/>
    <w:basedOn w:val="a3"/>
    <w:uiPriority w:val="99"/>
    <w:rsid w:val="00645504"/>
    <w:rPr>
      <w:color w:val="auto"/>
      <w:shd w:val="clear" w:color="auto" w:fill="FFFF00"/>
    </w:rPr>
  </w:style>
  <w:style w:type="paragraph" w:customStyle="1" w:styleId="111">
    <w:name w:val="Табличный_таблица_11"/>
    <w:link w:val="112"/>
    <w:uiPriority w:val="99"/>
    <w:rsid w:val="00A559CF"/>
    <w:pPr>
      <w:jc w:val="center"/>
    </w:pPr>
    <w:rPr>
      <w:sz w:val="22"/>
      <w:szCs w:val="22"/>
    </w:rPr>
  </w:style>
  <w:style w:type="character" w:customStyle="1" w:styleId="112">
    <w:name w:val="Табличный_таблица_11 Знак"/>
    <w:basedOn w:val="a3"/>
    <w:link w:val="111"/>
    <w:uiPriority w:val="99"/>
    <w:locked/>
    <w:rsid w:val="00A559CF"/>
    <w:rPr>
      <w:sz w:val="22"/>
      <w:szCs w:val="22"/>
      <w:lang w:val="ru-RU" w:eastAsia="ru-RU" w:bidi="ar-SA"/>
    </w:rPr>
  </w:style>
  <w:style w:type="paragraph" w:customStyle="1" w:styleId="11">
    <w:name w:val="Табличный_нумерация_11"/>
    <w:link w:val="113"/>
    <w:uiPriority w:val="99"/>
    <w:rsid w:val="00A559CF"/>
    <w:pPr>
      <w:numPr>
        <w:numId w:val="5"/>
      </w:numPr>
      <w:ind w:left="397" w:hanging="397"/>
      <w:jc w:val="both"/>
    </w:pPr>
    <w:rPr>
      <w:sz w:val="22"/>
      <w:szCs w:val="22"/>
    </w:rPr>
  </w:style>
  <w:style w:type="character" w:customStyle="1" w:styleId="113">
    <w:name w:val="Табличный_нумерация_11 Знак"/>
    <w:basedOn w:val="a3"/>
    <w:link w:val="11"/>
    <w:uiPriority w:val="99"/>
    <w:locked/>
    <w:rsid w:val="00A559CF"/>
    <w:rPr>
      <w:sz w:val="22"/>
      <w:szCs w:val="22"/>
    </w:rPr>
  </w:style>
  <w:style w:type="paragraph" w:customStyle="1" w:styleId="110">
    <w:name w:val="Табличный_маркированный_11"/>
    <w:link w:val="114"/>
    <w:uiPriority w:val="99"/>
    <w:rsid w:val="00A559CF"/>
    <w:pPr>
      <w:numPr>
        <w:numId w:val="4"/>
      </w:numPr>
      <w:ind w:left="397" w:hanging="397"/>
      <w:jc w:val="both"/>
    </w:pPr>
    <w:rPr>
      <w:sz w:val="22"/>
      <w:szCs w:val="22"/>
    </w:rPr>
  </w:style>
  <w:style w:type="character" w:customStyle="1" w:styleId="114">
    <w:name w:val="Табличный_маркированный_11 Знак"/>
    <w:basedOn w:val="a3"/>
    <w:link w:val="110"/>
    <w:uiPriority w:val="99"/>
    <w:locked/>
    <w:rsid w:val="00A559CF"/>
    <w:rPr>
      <w:sz w:val="22"/>
      <w:szCs w:val="22"/>
    </w:rPr>
  </w:style>
  <w:style w:type="paragraph" w:customStyle="1" w:styleId="115">
    <w:name w:val="Табличный_боковик_правый_11"/>
    <w:link w:val="116"/>
    <w:uiPriority w:val="99"/>
    <w:rsid w:val="00A559CF"/>
    <w:pPr>
      <w:jc w:val="right"/>
    </w:pPr>
    <w:rPr>
      <w:sz w:val="22"/>
      <w:szCs w:val="22"/>
    </w:rPr>
  </w:style>
  <w:style w:type="character" w:customStyle="1" w:styleId="116">
    <w:name w:val="Табличный_боковик_правый_11 Знак"/>
    <w:basedOn w:val="a3"/>
    <w:link w:val="115"/>
    <w:uiPriority w:val="99"/>
    <w:locked/>
    <w:rsid w:val="00A559CF"/>
    <w:rPr>
      <w:sz w:val="22"/>
      <w:szCs w:val="22"/>
      <w:lang w:val="ru-RU" w:eastAsia="ru-RU" w:bidi="ar-SA"/>
    </w:rPr>
  </w:style>
  <w:style w:type="paragraph" w:customStyle="1" w:styleId="117">
    <w:name w:val="Табличный_боковик_11"/>
    <w:link w:val="118"/>
    <w:uiPriority w:val="99"/>
    <w:rsid w:val="00A559CF"/>
    <w:rPr>
      <w:sz w:val="22"/>
      <w:szCs w:val="22"/>
    </w:rPr>
  </w:style>
  <w:style w:type="character" w:customStyle="1" w:styleId="118">
    <w:name w:val="Табличный_боковик_11 Знак"/>
    <w:basedOn w:val="a3"/>
    <w:link w:val="117"/>
    <w:uiPriority w:val="99"/>
    <w:locked/>
    <w:rsid w:val="00A559CF"/>
    <w:rPr>
      <w:sz w:val="22"/>
      <w:szCs w:val="22"/>
      <w:lang w:val="ru-RU" w:eastAsia="ru-RU" w:bidi="ar-SA"/>
    </w:rPr>
  </w:style>
  <w:style w:type="paragraph" w:customStyle="1" w:styleId="35">
    <w:name w:val="Заголовок_подзаголовок_3"/>
    <w:next w:val="a2"/>
    <w:link w:val="36"/>
    <w:uiPriority w:val="99"/>
    <w:rsid w:val="00624B3B"/>
    <w:pPr>
      <w:keepNext/>
      <w:spacing w:before="120" w:after="60"/>
      <w:ind w:left="567"/>
      <w:jc w:val="both"/>
    </w:pPr>
    <w:rPr>
      <w:sz w:val="24"/>
      <w:szCs w:val="24"/>
      <w:u w:val="single"/>
    </w:rPr>
  </w:style>
  <w:style w:type="character" w:customStyle="1" w:styleId="36">
    <w:name w:val="Заголовок_подзаголовок_3 Знак"/>
    <w:basedOn w:val="25"/>
    <w:link w:val="35"/>
    <w:uiPriority w:val="99"/>
    <w:locked/>
    <w:rsid w:val="00624B3B"/>
    <w:rPr>
      <w:b/>
      <w:bCs/>
      <w:sz w:val="24"/>
      <w:szCs w:val="24"/>
      <w:u w:val="single"/>
      <w:lang w:val="ru-RU" w:eastAsia="ru-RU" w:bidi="ar-SA"/>
    </w:rPr>
  </w:style>
  <w:style w:type="character" w:customStyle="1" w:styleId="aff7">
    <w:name w:val="Текст_Обычный"/>
    <w:basedOn w:val="a3"/>
    <w:uiPriority w:val="99"/>
    <w:rsid w:val="00F376E2"/>
  </w:style>
  <w:style w:type="table" w:customStyle="1" w:styleId="aff8">
    <w:name w:val="без границ"/>
    <w:uiPriority w:val="99"/>
    <w:rsid w:val="00BE51BF"/>
    <w:rPr>
      <w:sz w:val="22"/>
      <w:szCs w:val="22"/>
    </w:rPr>
    <w:tblPr>
      <w:tblCellMar>
        <w:top w:w="0" w:type="dxa"/>
        <w:left w:w="108" w:type="dxa"/>
        <w:bottom w:w="0" w:type="dxa"/>
        <w:right w:w="108" w:type="dxa"/>
      </w:tblCellMar>
    </w:tblPr>
  </w:style>
  <w:style w:type="paragraph" w:customStyle="1" w:styleId="aff9">
    <w:name w:val="Примечание"/>
    <w:next w:val="a2"/>
    <w:link w:val="affa"/>
    <w:autoRedefine/>
    <w:uiPriority w:val="99"/>
    <w:rsid w:val="00554299"/>
    <w:pPr>
      <w:ind w:left="680" w:right="567" w:hanging="113"/>
      <w:jc w:val="both"/>
    </w:pPr>
    <w:rPr>
      <w:sz w:val="22"/>
      <w:szCs w:val="22"/>
    </w:rPr>
  </w:style>
  <w:style w:type="character" w:customStyle="1" w:styleId="affa">
    <w:name w:val="Примечание Знак"/>
    <w:basedOn w:val="a6"/>
    <w:link w:val="aff9"/>
    <w:uiPriority w:val="99"/>
    <w:locked/>
    <w:rsid w:val="00554299"/>
    <w:rPr>
      <w:sz w:val="22"/>
      <w:szCs w:val="22"/>
      <w:lang w:val="ru-RU" w:eastAsia="ru-RU" w:bidi="ar-SA"/>
    </w:rPr>
  </w:style>
  <w:style w:type="character" w:customStyle="1" w:styleId="affb">
    <w:name w:val="Текст_Скрытый"/>
    <w:basedOn w:val="a3"/>
    <w:uiPriority w:val="99"/>
    <w:rsid w:val="00645504"/>
    <w:rPr>
      <w:vanish/>
    </w:rPr>
  </w:style>
  <w:style w:type="character" w:customStyle="1" w:styleId="affc">
    <w:name w:val="Текст_Красный"/>
    <w:basedOn w:val="a3"/>
    <w:uiPriority w:val="99"/>
    <w:rsid w:val="00645504"/>
    <w:rPr>
      <w:color w:val="FF0000"/>
    </w:rPr>
  </w:style>
  <w:style w:type="character" w:styleId="affd">
    <w:name w:val="Placeholder Text"/>
    <w:basedOn w:val="a3"/>
    <w:uiPriority w:val="99"/>
    <w:semiHidden/>
    <w:locked/>
    <w:rsid w:val="00B866E5"/>
    <w:rPr>
      <w:color w:val="808080"/>
    </w:rPr>
  </w:style>
  <w:style w:type="paragraph" w:styleId="affe">
    <w:name w:val="footnote text"/>
    <w:aliases w:val="Table_Footnote_last Знак,Table_Footnote_last Знак Знак,Table_Footnote_last,Знак Знак Знак,Знак Знак Знак Знак Знак Знак Знак Знак Знак Знак Знак Знак Знак Знак Знак Знак Знак Знак Знак Знак Знак,Текст сноски Знак1,Текст сноски Знак Знак"/>
    <w:basedOn w:val="a1"/>
    <w:link w:val="afff"/>
    <w:rsid w:val="001274E9"/>
    <w:rPr>
      <w:sz w:val="20"/>
      <w:szCs w:val="20"/>
    </w:rPr>
  </w:style>
  <w:style w:type="character" w:customStyle="1" w:styleId="afff">
    <w:name w:val="Текст сноски Знак"/>
    <w:aliases w:val="Table_Footnote_last Знак Знак1,Table_Footnote_last Знак Знак Знак,Table_Footnote_last Знак1,Знак Знак Знак Знак1,Знак Знак Знак Знак Знак Знак Знак Знак Знак Знак Знак Знак Знак Знак Знак Знак Знак Знак Знак Знак Знак Знак1"/>
    <w:basedOn w:val="a3"/>
    <w:link w:val="affe"/>
    <w:locked/>
    <w:rsid w:val="001274E9"/>
  </w:style>
  <w:style w:type="character" w:styleId="afff0">
    <w:name w:val="footnote reference"/>
    <w:basedOn w:val="a3"/>
    <w:rsid w:val="00141E6D"/>
    <w:rPr>
      <w:rFonts w:ascii="Times New Roman" w:hAnsi="Times New Roman" w:cs="Times New Roman"/>
      <w:sz w:val="22"/>
      <w:szCs w:val="22"/>
      <w:vertAlign w:val="superscript"/>
    </w:rPr>
  </w:style>
  <w:style w:type="paragraph" w:styleId="afff1">
    <w:name w:val="endnote text"/>
    <w:basedOn w:val="a1"/>
    <w:link w:val="afff2"/>
    <w:uiPriority w:val="99"/>
    <w:semiHidden/>
    <w:locked/>
    <w:rsid w:val="00E315A7"/>
    <w:rPr>
      <w:sz w:val="20"/>
      <w:szCs w:val="20"/>
    </w:rPr>
  </w:style>
  <w:style w:type="character" w:customStyle="1" w:styleId="afff2">
    <w:name w:val="Текст концевой сноски Знак"/>
    <w:basedOn w:val="a3"/>
    <w:link w:val="afff1"/>
    <w:uiPriority w:val="99"/>
    <w:locked/>
    <w:rsid w:val="00E315A7"/>
  </w:style>
  <w:style w:type="character" w:styleId="afff3">
    <w:name w:val="endnote reference"/>
    <w:basedOn w:val="a3"/>
    <w:uiPriority w:val="99"/>
    <w:semiHidden/>
    <w:locked/>
    <w:rsid w:val="00E315A7"/>
    <w:rPr>
      <w:vertAlign w:val="superscript"/>
    </w:rPr>
  </w:style>
  <w:style w:type="character" w:styleId="afff4">
    <w:name w:val="page number"/>
    <w:basedOn w:val="a3"/>
    <w:uiPriority w:val="99"/>
    <w:locked/>
    <w:rsid w:val="00543509"/>
  </w:style>
  <w:style w:type="paragraph" w:styleId="29">
    <w:name w:val="Body Text Indent 2"/>
    <w:aliases w:val="Знак Знак Знак Знак Знак,Знак Знак Знак Знак Знак Знак,Знак Знак Знак Знак,Знак Знак Знак Знак Знак Знак Знак,Знак Знак Знак Знак Знак Знак Знак Знак Знак Знак Знак, Знак Знак Знак Знак Знак"/>
    <w:basedOn w:val="a1"/>
    <w:link w:val="2a"/>
    <w:locked/>
    <w:rsid w:val="00543509"/>
    <w:pPr>
      <w:spacing w:after="120" w:line="480" w:lineRule="auto"/>
      <w:ind w:left="283"/>
    </w:pPr>
  </w:style>
  <w:style w:type="character" w:customStyle="1" w:styleId="2a">
    <w:name w:val="Основной текст с отступом 2 Знак"/>
    <w:aliases w:val="Знак Знак Знак Знак Знак Знак1,Знак Знак Знак Знак Знак Знак Знак1,Знак Знак Знак Знак Знак1,Знак Знак Знак Знак Знак Знак Знак Знак,Знак Знак Знак Знак Знак Знак Знак Знак Знак Знак Знак Знак"/>
    <w:basedOn w:val="a3"/>
    <w:link w:val="29"/>
    <w:locked/>
    <w:rsid w:val="00543509"/>
    <w:rPr>
      <w:sz w:val="24"/>
      <w:szCs w:val="24"/>
    </w:rPr>
  </w:style>
  <w:style w:type="paragraph" w:styleId="2b">
    <w:name w:val="Body Text 2"/>
    <w:basedOn w:val="a1"/>
    <w:link w:val="2c"/>
    <w:uiPriority w:val="99"/>
    <w:locked/>
    <w:rsid w:val="00543509"/>
    <w:pPr>
      <w:spacing w:after="120" w:line="480" w:lineRule="auto"/>
    </w:pPr>
  </w:style>
  <w:style w:type="character" w:customStyle="1" w:styleId="2c">
    <w:name w:val="Основной текст 2 Знак"/>
    <w:basedOn w:val="a3"/>
    <w:link w:val="2b"/>
    <w:uiPriority w:val="99"/>
    <w:locked/>
    <w:rsid w:val="00543509"/>
    <w:rPr>
      <w:sz w:val="24"/>
      <w:szCs w:val="24"/>
    </w:rPr>
  </w:style>
  <w:style w:type="paragraph" w:styleId="afff5">
    <w:name w:val="Body Text Indent"/>
    <w:basedOn w:val="a1"/>
    <w:link w:val="afff6"/>
    <w:uiPriority w:val="99"/>
    <w:locked/>
    <w:rsid w:val="00543509"/>
    <w:pPr>
      <w:spacing w:after="120"/>
      <w:ind w:left="283"/>
    </w:pPr>
  </w:style>
  <w:style w:type="character" w:customStyle="1" w:styleId="afff6">
    <w:name w:val="Основной текст с отступом Знак"/>
    <w:basedOn w:val="a3"/>
    <w:link w:val="afff5"/>
    <w:uiPriority w:val="99"/>
    <w:locked/>
    <w:rsid w:val="00543509"/>
    <w:rPr>
      <w:sz w:val="24"/>
      <w:szCs w:val="24"/>
    </w:rPr>
  </w:style>
  <w:style w:type="paragraph" w:styleId="37">
    <w:name w:val="Body Text 3"/>
    <w:basedOn w:val="a1"/>
    <w:link w:val="38"/>
    <w:uiPriority w:val="99"/>
    <w:locked/>
    <w:rsid w:val="00543509"/>
    <w:pPr>
      <w:spacing w:after="120"/>
    </w:pPr>
    <w:rPr>
      <w:sz w:val="16"/>
      <w:szCs w:val="16"/>
    </w:rPr>
  </w:style>
  <w:style w:type="character" w:customStyle="1" w:styleId="38">
    <w:name w:val="Основной текст 3 Знак"/>
    <w:basedOn w:val="a3"/>
    <w:link w:val="37"/>
    <w:uiPriority w:val="99"/>
    <w:locked/>
    <w:rsid w:val="00543509"/>
    <w:rPr>
      <w:sz w:val="16"/>
      <w:szCs w:val="16"/>
    </w:rPr>
  </w:style>
  <w:style w:type="paragraph" w:styleId="afff7">
    <w:name w:val="Title"/>
    <w:basedOn w:val="a1"/>
    <w:next w:val="a1"/>
    <w:link w:val="afff8"/>
    <w:uiPriority w:val="99"/>
    <w:qFormat/>
    <w:locked/>
    <w:rsid w:val="00543509"/>
    <w:pPr>
      <w:pBdr>
        <w:bottom w:val="single" w:sz="8" w:space="4" w:color="4F81BD"/>
      </w:pBdr>
      <w:spacing w:after="300"/>
    </w:pPr>
    <w:rPr>
      <w:rFonts w:ascii="Cambria" w:hAnsi="Cambria" w:cs="Cambria"/>
      <w:color w:val="17365D"/>
      <w:spacing w:val="5"/>
      <w:kern w:val="28"/>
      <w:sz w:val="52"/>
      <w:szCs w:val="52"/>
    </w:rPr>
  </w:style>
  <w:style w:type="character" w:customStyle="1" w:styleId="afff8">
    <w:name w:val="Название Знак"/>
    <w:basedOn w:val="a3"/>
    <w:link w:val="afff7"/>
    <w:uiPriority w:val="99"/>
    <w:locked/>
    <w:rsid w:val="00543509"/>
    <w:rPr>
      <w:rFonts w:ascii="Cambria" w:hAnsi="Cambria" w:cs="Cambria"/>
      <w:color w:val="17365D"/>
      <w:spacing w:val="5"/>
      <w:kern w:val="28"/>
      <w:sz w:val="52"/>
      <w:szCs w:val="52"/>
    </w:rPr>
  </w:style>
  <w:style w:type="character" w:styleId="afff9">
    <w:name w:val="Strong"/>
    <w:basedOn w:val="a3"/>
    <w:uiPriority w:val="99"/>
    <w:qFormat/>
    <w:locked/>
    <w:rsid w:val="00543509"/>
    <w:rPr>
      <w:b/>
      <w:bCs/>
    </w:rPr>
  </w:style>
  <w:style w:type="paragraph" w:styleId="afffa">
    <w:name w:val="Normal (Web)"/>
    <w:aliases w:val="Обычный (Web)"/>
    <w:basedOn w:val="a1"/>
    <w:uiPriority w:val="99"/>
    <w:locked/>
    <w:rsid w:val="00543509"/>
  </w:style>
  <w:style w:type="paragraph" w:styleId="HTML">
    <w:name w:val="HTML Preformatted"/>
    <w:basedOn w:val="a1"/>
    <w:link w:val="HTML0"/>
    <w:uiPriority w:val="99"/>
    <w:locked/>
    <w:rsid w:val="00543509"/>
    <w:rPr>
      <w:rFonts w:ascii="Consolas" w:hAnsi="Consolas" w:cs="Consolas"/>
      <w:sz w:val="20"/>
      <w:szCs w:val="20"/>
    </w:rPr>
  </w:style>
  <w:style w:type="character" w:customStyle="1" w:styleId="HTML0">
    <w:name w:val="Стандартный HTML Знак"/>
    <w:basedOn w:val="a3"/>
    <w:link w:val="HTML"/>
    <w:uiPriority w:val="99"/>
    <w:locked/>
    <w:rsid w:val="00543509"/>
    <w:rPr>
      <w:rFonts w:ascii="Consolas" w:hAnsi="Consolas" w:cs="Consolas"/>
    </w:rPr>
  </w:style>
  <w:style w:type="paragraph" w:styleId="afffb">
    <w:name w:val="Plain Text"/>
    <w:basedOn w:val="a1"/>
    <w:link w:val="afffc"/>
    <w:uiPriority w:val="99"/>
    <w:locked/>
    <w:rsid w:val="00543509"/>
    <w:rPr>
      <w:rFonts w:ascii="Consolas" w:hAnsi="Consolas" w:cs="Consolas"/>
      <w:sz w:val="21"/>
      <w:szCs w:val="21"/>
    </w:rPr>
  </w:style>
  <w:style w:type="character" w:customStyle="1" w:styleId="afffc">
    <w:name w:val="Текст Знак"/>
    <w:basedOn w:val="a3"/>
    <w:link w:val="afffb"/>
    <w:uiPriority w:val="99"/>
    <w:locked/>
    <w:rsid w:val="00543509"/>
    <w:rPr>
      <w:rFonts w:ascii="Consolas" w:hAnsi="Consolas" w:cs="Consolas"/>
      <w:sz w:val="21"/>
      <w:szCs w:val="21"/>
    </w:rPr>
  </w:style>
  <w:style w:type="paragraph" w:styleId="afffd">
    <w:name w:val="TOC Heading"/>
    <w:basedOn w:val="1"/>
    <w:next w:val="a1"/>
    <w:uiPriority w:val="39"/>
    <w:qFormat/>
    <w:locked/>
    <w:rsid w:val="00543509"/>
    <w:pPr>
      <w:keepLines/>
      <w:pageBreakBefore w:val="0"/>
      <w:numPr>
        <w:numId w:val="0"/>
      </w:numPr>
      <w:tabs>
        <w:tab w:val="clear" w:pos="851"/>
      </w:tabs>
      <w:spacing w:before="480" w:after="0"/>
      <w:jc w:val="left"/>
      <w:outlineLvl w:val="9"/>
    </w:pPr>
    <w:rPr>
      <w:rFonts w:ascii="Cambria" w:hAnsi="Cambria" w:cs="Cambria"/>
      <w:caps w:val="0"/>
      <w:color w:val="365F91"/>
      <w:kern w:val="0"/>
    </w:rPr>
  </w:style>
  <w:style w:type="paragraph" w:customStyle="1" w:styleId="afffe">
    <w:name w:val="Титул_адрес_организации"/>
    <w:uiPriority w:val="99"/>
    <w:rsid w:val="00743030"/>
    <w:pPr>
      <w:spacing w:before="60"/>
      <w:jc w:val="right"/>
    </w:pPr>
    <w:rPr>
      <w:sz w:val="18"/>
      <w:szCs w:val="18"/>
    </w:rPr>
  </w:style>
  <w:style w:type="paragraph" w:customStyle="1" w:styleId="affff">
    <w:name w:val="Титул_название_организации"/>
    <w:uiPriority w:val="99"/>
    <w:rsid w:val="00743030"/>
    <w:pPr>
      <w:spacing w:before="60"/>
      <w:jc w:val="right"/>
    </w:pPr>
    <w:rPr>
      <w:b/>
      <w:bCs/>
      <w:sz w:val="40"/>
      <w:szCs w:val="40"/>
    </w:rPr>
  </w:style>
  <w:style w:type="paragraph" w:customStyle="1" w:styleId="affff0">
    <w:name w:val="Титут_инвентарник_экземпляр"/>
    <w:uiPriority w:val="99"/>
    <w:rsid w:val="00743030"/>
    <w:pPr>
      <w:spacing w:before="240" w:after="240"/>
      <w:jc w:val="right"/>
    </w:pPr>
    <w:rPr>
      <w:b/>
      <w:bCs/>
      <w:sz w:val="24"/>
      <w:szCs w:val="24"/>
    </w:rPr>
  </w:style>
  <w:style w:type="paragraph" w:customStyle="1" w:styleId="180">
    <w:name w:val="Титул_заголовок_18_центр"/>
    <w:uiPriority w:val="99"/>
    <w:rsid w:val="00743030"/>
    <w:pPr>
      <w:jc w:val="center"/>
    </w:pPr>
    <w:rPr>
      <w:sz w:val="36"/>
      <w:szCs w:val="36"/>
    </w:rPr>
  </w:style>
  <w:style w:type="paragraph" w:customStyle="1" w:styleId="200">
    <w:name w:val="Титул_заголовок_20_центр"/>
    <w:uiPriority w:val="99"/>
    <w:rsid w:val="00743030"/>
    <w:pPr>
      <w:jc w:val="center"/>
    </w:pPr>
    <w:rPr>
      <w:b/>
      <w:bCs/>
      <w:sz w:val="40"/>
      <w:szCs w:val="40"/>
    </w:rPr>
  </w:style>
  <w:style w:type="paragraph" w:customStyle="1" w:styleId="affff1">
    <w:name w:val="Титул_название_города_дата"/>
    <w:uiPriority w:val="99"/>
    <w:rsid w:val="00743030"/>
    <w:pPr>
      <w:jc w:val="center"/>
    </w:pPr>
    <w:rPr>
      <w:b/>
      <w:bCs/>
      <w:sz w:val="24"/>
      <w:szCs w:val="24"/>
    </w:rPr>
  </w:style>
  <w:style w:type="paragraph" w:styleId="affff2">
    <w:name w:val="Block Text"/>
    <w:basedOn w:val="a1"/>
    <w:locked/>
    <w:rsid w:val="00835C0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styleId="affff3">
    <w:name w:val="List Paragraph"/>
    <w:basedOn w:val="a1"/>
    <w:uiPriority w:val="99"/>
    <w:qFormat/>
    <w:locked/>
    <w:rsid w:val="00835C09"/>
    <w:pPr>
      <w:ind w:left="720"/>
    </w:pPr>
  </w:style>
  <w:style w:type="paragraph" w:styleId="affff4">
    <w:name w:val="annotation text"/>
    <w:basedOn w:val="a1"/>
    <w:link w:val="affff5"/>
    <w:uiPriority w:val="99"/>
    <w:semiHidden/>
    <w:locked/>
    <w:rsid w:val="00835C09"/>
    <w:rPr>
      <w:sz w:val="20"/>
      <w:szCs w:val="20"/>
    </w:rPr>
  </w:style>
  <w:style w:type="character" w:customStyle="1" w:styleId="affff5">
    <w:name w:val="Текст примечания Знак"/>
    <w:basedOn w:val="a3"/>
    <w:link w:val="affff4"/>
    <w:uiPriority w:val="99"/>
    <w:locked/>
    <w:rsid w:val="00835C09"/>
  </w:style>
  <w:style w:type="character" w:styleId="affff6">
    <w:name w:val="Emphasis"/>
    <w:basedOn w:val="a3"/>
    <w:uiPriority w:val="99"/>
    <w:qFormat/>
    <w:locked/>
    <w:rsid w:val="000D3336"/>
    <w:rPr>
      <w:i/>
      <w:iCs/>
    </w:rPr>
  </w:style>
  <w:style w:type="paragraph" w:styleId="affff7">
    <w:name w:val="No Spacing"/>
    <w:link w:val="affff8"/>
    <w:uiPriority w:val="1"/>
    <w:qFormat/>
    <w:locked/>
    <w:rsid w:val="000D3336"/>
    <w:rPr>
      <w:sz w:val="24"/>
      <w:szCs w:val="24"/>
    </w:rPr>
  </w:style>
  <w:style w:type="paragraph" w:customStyle="1" w:styleId="affff9">
    <w:name w:val="Знак"/>
    <w:basedOn w:val="a1"/>
    <w:uiPriority w:val="99"/>
    <w:rsid w:val="00313C0B"/>
    <w:rPr>
      <w:rFonts w:ascii="Verdana" w:hAnsi="Verdana" w:cs="Verdana"/>
      <w:sz w:val="20"/>
      <w:szCs w:val="20"/>
      <w:lang w:val="en-US" w:eastAsia="en-US"/>
    </w:rPr>
  </w:style>
  <w:style w:type="paragraph" w:styleId="affffa">
    <w:name w:val="List Bullet"/>
    <w:basedOn w:val="a1"/>
    <w:uiPriority w:val="99"/>
    <w:locked/>
    <w:rsid w:val="00313C0B"/>
    <w:pPr>
      <w:tabs>
        <w:tab w:val="num" w:pos="360"/>
      </w:tabs>
      <w:ind w:left="360" w:hanging="360"/>
    </w:pPr>
  </w:style>
  <w:style w:type="paragraph" w:styleId="2d">
    <w:name w:val="List Bullet 2"/>
    <w:basedOn w:val="a1"/>
    <w:uiPriority w:val="99"/>
    <w:locked/>
    <w:rsid w:val="00313C0B"/>
    <w:pPr>
      <w:tabs>
        <w:tab w:val="num" w:pos="643"/>
      </w:tabs>
      <w:ind w:left="643" w:hanging="360"/>
    </w:pPr>
  </w:style>
  <w:style w:type="paragraph" w:styleId="39">
    <w:name w:val="List Bullet 3"/>
    <w:basedOn w:val="a1"/>
    <w:uiPriority w:val="99"/>
    <w:locked/>
    <w:rsid w:val="00313C0B"/>
    <w:pPr>
      <w:tabs>
        <w:tab w:val="num" w:pos="926"/>
      </w:tabs>
      <w:ind w:left="926" w:hanging="360"/>
    </w:pPr>
  </w:style>
  <w:style w:type="paragraph" w:customStyle="1" w:styleId="Iauiue">
    <w:name w:val="Iau?iue"/>
    <w:uiPriority w:val="99"/>
    <w:rsid w:val="00C92C41"/>
    <w:pPr>
      <w:widowControl w:val="0"/>
    </w:pPr>
    <w:rPr>
      <w:lang w:val="en-US"/>
    </w:rPr>
  </w:style>
  <w:style w:type="paragraph" w:customStyle="1" w:styleId="ConsPlusNormal">
    <w:name w:val="ConsPlusNormal"/>
    <w:link w:val="ConsPlusNormal0"/>
    <w:rsid w:val="00C92C41"/>
    <w:pPr>
      <w:widowControl w:val="0"/>
      <w:autoSpaceDE w:val="0"/>
      <w:autoSpaceDN w:val="0"/>
      <w:adjustRightInd w:val="0"/>
      <w:ind w:firstLine="720"/>
    </w:pPr>
    <w:rPr>
      <w:rFonts w:ascii="Arial" w:hAnsi="Arial" w:cs="Arial"/>
    </w:rPr>
  </w:style>
  <w:style w:type="character" w:customStyle="1" w:styleId="apple-converted-space">
    <w:name w:val="apple-converted-space"/>
    <w:basedOn w:val="a3"/>
    <w:uiPriority w:val="99"/>
    <w:rsid w:val="00C92C41"/>
  </w:style>
  <w:style w:type="character" w:customStyle="1" w:styleId="210">
    <w:name w:val="Основной текст 2 Знак1"/>
    <w:basedOn w:val="a3"/>
    <w:uiPriority w:val="99"/>
    <w:locked/>
    <w:rsid w:val="00C92C41"/>
    <w:rPr>
      <w:sz w:val="24"/>
      <w:szCs w:val="24"/>
    </w:rPr>
  </w:style>
  <w:style w:type="paragraph" w:customStyle="1" w:styleId="affffb">
    <w:name w:val="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c">
    <w:name w:val="прочие заголовки"/>
    <w:basedOn w:val="a1"/>
    <w:uiPriority w:val="99"/>
    <w:rsid w:val="00C92C41"/>
    <w:pPr>
      <w:spacing w:before="120" w:after="60"/>
      <w:ind w:firstLine="709"/>
      <w:jc w:val="both"/>
    </w:pPr>
    <w:rPr>
      <w:rFonts w:ascii="Bookman Old Style" w:hAnsi="Bookman Old Style" w:cs="Bookman Old Style"/>
      <w:b/>
      <w:bCs/>
      <w:spacing w:val="-10"/>
      <w:w w:val="90"/>
      <w:sz w:val="22"/>
      <w:szCs w:val="22"/>
    </w:rPr>
  </w:style>
  <w:style w:type="paragraph" w:customStyle="1" w:styleId="2e">
    <w:name w:val="Стиль2"/>
    <w:basedOn w:val="a1"/>
    <w:uiPriority w:val="99"/>
    <w:rsid w:val="00C92C41"/>
    <w:pPr>
      <w:spacing w:before="60"/>
      <w:ind w:firstLine="709"/>
      <w:jc w:val="both"/>
    </w:pPr>
  </w:style>
  <w:style w:type="paragraph" w:customStyle="1" w:styleId="Normal1">
    <w:name w:val="Normal1"/>
    <w:uiPriority w:val="99"/>
    <w:rsid w:val="00C92C41"/>
    <w:rPr>
      <w:sz w:val="22"/>
      <w:szCs w:val="22"/>
    </w:rPr>
  </w:style>
  <w:style w:type="paragraph" w:customStyle="1" w:styleId="211">
    <w:name w:val="Основной текст 21"/>
    <w:basedOn w:val="a1"/>
    <w:rsid w:val="00C92C41"/>
    <w:pPr>
      <w:widowControl w:val="0"/>
      <w:suppressAutoHyphens/>
      <w:spacing w:after="120" w:line="480" w:lineRule="auto"/>
      <w:jc w:val="both"/>
      <w:textAlignment w:val="baseline"/>
    </w:pPr>
    <w:rPr>
      <w:sz w:val="20"/>
      <w:szCs w:val="20"/>
      <w:lang w:eastAsia="ar-SA"/>
    </w:rPr>
  </w:style>
  <w:style w:type="paragraph" w:customStyle="1" w:styleId="affffd">
    <w:name w:val="Стиль"/>
    <w:basedOn w:val="a1"/>
    <w:uiPriority w:val="99"/>
    <w:rsid w:val="00C92C41"/>
    <w:pPr>
      <w:widowControl w:val="0"/>
      <w:adjustRightInd w:val="0"/>
      <w:spacing w:after="160" w:line="240" w:lineRule="exact"/>
      <w:jc w:val="right"/>
    </w:pPr>
    <w:rPr>
      <w:sz w:val="20"/>
      <w:szCs w:val="20"/>
      <w:lang w:val="en-GB" w:eastAsia="en-US"/>
    </w:rPr>
  </w:style>
  <w:style w:type="paragraph" w:customStyle="1" w:styleId="ConsNormal">
    <w:name w:val="ConsNormal"/>
    <w:rsid w:val="00C92C41"/>
    <w:pPr>
      <w:widowControl w:val="0"/>
      <w:autoSpaceDE w:val="0"/>
      <w:autoSpaceDN w:val="0"/>
      <w:adjustRightInd w:val="0"/>
      <w:ind w:right="19772" w:firstLine="720"/>
    </w:pPr>
    <w:rPr>
      <w:rFonts w:ascii="Arial" w:hAnsi="Arial" w:cs="Arial"/>
    </w:rPr>
  </w:style>
  <w:style w:type="paragraph" w:customStyle="1" w:styleId="1b">
    <w:name w:val="Обычный1"/>
    <w:rsid w:val="00C92C41"/>
    <w:pPr>
      <w:widowControl w:val="0"/>
    </w:pPr>
    <w:rPr>
      <w:sz w:val="24"/>
      <w:szCs w:val="24"/>
    </w:rPr>
  </w:style>
  <w:style w:type="paragraph" w:customStyle="1" w:styleId="Normal10-02">
    <w:name w:val="Normal + 10 пт полужирный По центру Слева:  -02 см Справ..."/>
    <w:basedOn w:val="Normal1"/>
    <w:link w:val="Normal10-020"/>
    <w:uiPriority w:val="99"/>
    <w:rsid w:val="00C92C41"/>
    <w:pPr>
      <w:suppressAutoHyphens/>
      <w:ind w:left="-113" w:right="-113"/>
      <w:jc w:val="center"/>
    </w:pPr>
    <w:rPr>
      <w:b/>
      <w:bCs/>
      <w:sz w:val="20"/>
      <w:szCs w:val="20"/>
      <w:lang w:eastAsia="ar-SA"/>
    </w:rPr>
  </w:style>
  <w:style w:type="character" w:customStyle="1" w:styleId="Normal10-020">
    <w:name w:val="Normal + 10 пт полужирный По центру Слева:  -02 см Справ... Знак"/>
    <w:basedOn w:val="a3"/>
    <w:link w:val="Normal10-02"/>
    <w:uiPriority w:val="99"/>
    <w:locked/>
    <w:rsid w:val="00C92C41"/>
    <w:rPr>
      <w:b/>
      <w:bCs/>
      <w:lang w:eastAsia="ar-SA" w:bidi="ar-SA"/>
    </w:rPr>
  </w:style>
  <w:style w:type="paragraph" w:customStyle="1" w:styleId="affffe">
    <w:name w:val="Ввод осн.текста Знак"/>
    <w:basedOn w:val="a1"/>
    <w:uiPriority w:val="99"/>
    <w:rsid w:val="00C92C41"/>
    <w:pPr>
      <w:overflowPunct w:val="0"/>
      <w:autoSpaceDE w:val="0"/>
      <w:autoSpaceDN w:val="0"/>
      <w:adjustRightInd w:val="0"/>
      <w:spacing w:after="120"/>
      <w:ind w:firstLine="709"/>
      <w:jc w:val="both"/>
      <w:textAlignment w:val="baseline"/>
    </w:pPr>
    <w:rPr>
      <w:rFonts w:ascii="Times New Roman CYR" w:hAnsi="Times New Roman CYR" w:cs="Times New Roman CYR"/>
      <w:sz w:val="28"/>
      <w:szCs w:val="28"/>
    </w:rPr>
  </w:style>
  <w:style w:type="paragraph" w:customStyle="1" w:styleId="2f">
    <w:name w:val="Знак2"/>
    <w:basedOn w:val="a1"/>
    <w:uiPriority w:val="99"/>
    <w:rsid w:val="00C92C41"/>
    <w:rPr>
      <w:rFonts w:ascii="Verdana" w:hAnsi="Verdana" w:cs="Verdana"/>
      <w:sz w:val="20"/>
      <w:szCs w:val="20"/>
      <w:lang w:val="en-US" w:eastAsia="en-US"/>
    </w:rPr>
  </w:style>
  <w:style w:type="paragraph" w:customStyle="1" w:styleId="1c">
    <w:name w:val="Знак Знак Знак1 Знак"/>
    <w:basedOn w:val="a1"/>
    <w:uiPriority w:val="99"/>
    <w:rsid w:val="00C92C41"/>
    <w:rPr>
      <w:rFonts w:ascii="Verdana" w:hAnsi="Verdana" w:cs="Verdana"/>
      <w:sz w:val="20"/>
      <w:szCs w:val="20"/>
      <w:lang w:val="en-US" w:eastAsia="en-US"/>
    </w:rPr>
  </w:style>
  <w:style w:type="paragraph" w:customStyle="1" w:styleId="2f0">
    <w:name w:val="Знак Знак Знак2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f1">
    <w:name w:val="Знак Знак Знак Знак Знак Знак Знак Знак Знак Знак Знак Знак Знак Знак Знак Знак Знак Знак2 Знак"/>
    <w:basedOn w:val="a1"/>
    <w:uiPriority w:val="99"/>
    <w:rsid w:val="00C92C41"/>
    <w:rPr>
      <w:rFonts w:ascii="Verdana" w:hAnsi="Verdana" w:cs="Verdana"/>
      <w:sz w:val="20"/>
      <w:szCs w:val="20"/>
      <w:lang w:val="en-US" w:eastAsia="en-US"/>
    </w:rPr>
  </w:style>
  <w:style w:type="paragraph" w:customStyle="1" w:styleId="Normal">
    <w:name w:val="Normal Знак"/>
    <w:link w:val="Normal0"/>
    <w:uiPriority w:val="99"/>
    <w:rsid w:val="00C92C41"/>
    <w:rPr>
      <w:sz w:val="22"/>
      <w:szCs w:val="22"/>
    </w:rPr>
  </w:style>
  <w:style w:type="character" w:customStyle="1" w:styleId="Normal0">
    <w:name w:val="Normal Знак Знак"/>
    <w:basedOn w:val="a3"/>
    <w:link w:val="Normal"/>
    <w:uiPriority w:val="99"/>
    <w:locked/>
    <w:rsid w:val="00C92C41"/>
    <w:rPr>
      <w:sz w:val="22"/>
      <w:szCs w:val="22"/>
      <w:lang w:val="ru-RU" w:eastAsia="ru-RU" w:bidi="ar-SA"/>
    </w:rPr>
  </w:style>
  <w:style w:type="paragraph" w:customStyle="1" w:styleId="ListParagraph1">
    <w:name w:val="List Paragraph1"/>
    <w:basedOn w:val="a1"/>
    <w:uiPriority w:val="99"/>
    <w:rsid w:val="00C92C41"/>
    <w:pPr>
      <w:spacing w:after="200" w:line="276" w:lineRule="auto"/>
      <w:ind w:left="720"/>
    </w:pPr>
    <w:rPr>
      <w:rFonts w:ascii="Calibri" w:hAnsi="Calibri" w:cs="Calibri"/>
      <w:sz w:val="22"/>
      <w:szCs w:val="22"/>
    </w:rPr>
  </w:style>
  <w:style w:type="paragraph" w:customStyle="1" w:styleId="NoSpacing1">
    <w:name w:val="No Spacing1"/>
    <w:uiPriority w:val="99"/>
    <w:rsid w:val="00C92C41"/>
    <w:rPr>
      <w:rFonts w:ascii="Calibri" w:hAnsi="Calibri" w:cs="Calibri"/>
      <w:sz w:val="22"/>
      <w:szCs w:val="22"/>
    </w:rPr>
  </w:style>
  <w:style w:type="paragraph" w:customStyle="1" w:styleId="S">
    <w:name w:val="S_Обычный"/>
    <w:basedOn w:val="a1"/>
    <w:link w:val="S0"/>
    <w:rsid w:val="00C92C41"/>
    <w:pPr>
      <w:spacing w:line="360" w:lineRule="auto"/>
      <w:ind w:firstLine="709"/>
      <w:jc w:val="both"/>
    </w:pPr>
  </w:style>
  <w:style w:type="character" w:customStyle="1" w:styleId="S0">
    <w:name w:val="S_Обычный Знак"/>
    <w:basedOn w:val="a3"/>
    <w:link w:val="S"/>
    <w:uiPriority w:val="99"/>
    <w:locked/>
    <w:rsid w:val="00C92C41"/>
    <w:rPr>
      <w:sz w:val="24"/>
      <w:szCs w:val="24"/>
    </w:rPr>
  </w:style>
  <w:style w:type="character" w:customStyle="1" w:styleId="epm">
    <w:name w:val="epm"/>
    <w:basedOn w:val="a3"/>
    <w:uiPriority w:val="99"/>
    <w:rsid w:val="00C92C41"/>
  </w:style>
  <w:style w:type="character" w:customStyle="1" w:styleId="apple-style-span">
    <w:name w:val="apple-style-span"/>
    <w:basedOn w:val="a3"/>
    <w:uiPriority w:val="99"/>
    <w:rsid w:val="00C92C41"/>
  </w:style>
  <w:style w:type="paragraph" w:customStyle="1" w:styleId="Default">
    <w:name w:val="Default"/>
    <w:uiPriority w:val="99"/>
    <w:rsid w:val="00C92C41"/>
    <w:pPr>
      <w:autoSpaceDE w:val="0"/>
      <w:autoSpaceDN w:val="0"/>
      <w:adjustRightInd w:val="0"/>
    </w:pPr>
    <w:rPr>
      <w:rFonts w:ascii="Verdana" w:hAnsi="Verdana" w:cs="Verdana"/>
      <w:color w:val="000000"/>
      <w:sz w:val="24"/>
      <w:szCs w:val="24"/>
    </w:rPr>
  </w:style>
  <w:style w:type="paragraph" w:customStyle="1" w:styleId="afffff">
    <w:name w:val="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212">
    <w:name w:val="Знак Знак Знак2 Знак Знак Знак Знак Знак Знак Знак1"/>
    <w:basedOn w:val="a1"/>
    <w:uiPriority w:val="99"/>
    <w:rsid w:val="00C92C41"/>
    <w:rPr>
      <w:rFonts w:ascii="Verdana" w:hAnsi="Verdana" w:cs="Verdana"/>
      <w:sz w:val="20"/>
      <w:szCs w:val="20"/>
      <w:lang w:val="en-US" w:eastAsia="en-US"/>
    </w:rPr>
  </w:style>
  <w:style w:type="paragraph" w:customStyle="1" w:styleId="1d">
    <w:name w:val="Знак1"/>
    <w:basedOn w:val="a1"/>
    <w:uiPriority w:val="99"/>
    <w:rsid w:val="00C92C41"/>
    <w:pPr>
      <w:spacing w:after="160" w:line="240" w:lineRule="exact"/>
    </w:pPr>
    <w:rPr>
      <w:rFonts w:ascii="Verdana" w:hAnsi="Verdana" w:cs="Verdana"/>
      <w:sz w:val="20"/>
      <w:szCs w:val="20"/>
      <w:lang w:val="en-US" w:eastAsia="en-US"/>
    </w:rPr>
  </w:style>
  <w:style w:type="paragraph" w:customStyle="1" w:styleId="afffff0">
    <w:name w:val="Знак Знак Знак Знак Знак Знак Знак Знак Знак Знак"/>
    <w:basedOn w:val="a1"/>
    <w:uiPriority w:val="99"/>
    <w:rsid w:val="00C92C41"/>
    <w:rPr>
      <w:rFonts w:ascii="Verdana" w:hAnsi="Verdana" w:cs="Verdana"/>
      <w:sz w:val="20"/>
      <w:szCs w:val="20"/>
      <w:lang w:val="en-US" w:eastAsia="en-US"/>
    </w:rPr>
  </w:style>
  <w:style w:type="paragraph" w:customStyle="1" w:styleId="afffff1">
    <w:name w:val="основной текст"/>
    <w:basedOn w:val="a1"/>
    <w:uiPriority w:val="99"/>
    <w:rsid w:val="00C92C41"/>
    <w:pPr>
      <w:spacing w:after="120"/>
      <w:ind w:firstLine="851"/>
      <w:jc w:val="both"/>
    </w:pPr>
    <w:rPr>
      <w:rFonts w:ascii="Arial" w:hAnsi="Arial" w:cs="Arial"/>
      <w:sz w:val="28"/>
      <w:szCs w:val="28"/>
    </w:rPr>
  </w:style>
  <w:style w:type="paragraph" w:customStyle="1" w:styleId="120">
    <w:name w:val="осн.текст 12 Знак"/>
    <w:basedOn w:val="a1"/>
    <w:link w:val="121"/>
    <w:uiPriority w:val="99"/>
    <w:rsid w:val="00C92C41"/>
    <w:pPr>
      <w:spacing w:after="120"/>
      <w:ind w:firstLine="851"/>
      <w:jc w:val="both"/>
    </w:pPr>
    <w:rPr>
      <w:rFonts w:ascii="Arial" w:hAnsi="Arial" w:cs="Arial"/>
    </w:rPr>
  </w:style>
  <w:style w:type="character" w:customStyle="1" w:styleId="121">
    <w:name w:val="осн.текст 12 Знак Знак"/>
    <w:basedOn w:val="a3"/>
    <w:link w:val="120"/>
    <w:uiPriority w:val="99"/>
    <w:locked/>
    <w:rsid w:val="00C92C41"/>
    <w:rPr>
      <w:rFonts w:ascii="Arial" w:hAnsi="Arial" w:cs="Arial"/>
      <w:sz w:val="24"/>
      <w:szCs w:val="24"/>
    </w:rPr>
  </w:style>
  <w:style w:type="paragraph" w:customStyle="1" w:styleId="afffff2">
    <w:name w:val="основной текст Знак Знак"/>
    <w:basedOn w:val="a1"/>
    <w:uiPriority w:val="99"/>
    <w:rsid w:val="00C92C41"/>
    <w:pPr>
      <w:spacing w:after="120"/>
      <w:ind w:firstLine="851"/>
      <w:jc w:val="both"/>
    </w:pPr>
    <w:rPr>
      <w:rFonts w:ascii="Arial" w:hAnsi="Arial" w:cs="Arial"/>
      <w:sz w:val="28"/>
      <w:szCs w:val="28"/>
    </w:rPr>
  </w:style>
  <w:style w:type="paragraph" w:customStyle="1" w:styleId="textn">
    <w:name w:val="textn"/>
    <w:basedOn w:val="a1"/>
    <w:uiPriority w:val="99"/>
    <w:rsid w:val="00C92C41"/>
    <w:pPr>
      <w:spacing w:before="100" w:beforeAutospacing="1" w:after="100" w:afterAutospacing="1"/>
    </w:pPr>
  </w:style>
  <w:style w:type="paragraph" w:customStyle="1" w:styleId="119">
    <w:name w:val="Знак Знак Знак1 Знак Знак Знак Знак Знак Знак1 Знак Знак Знак Знак"/>
    <w:basedOn w:val="a1"/>
    <w:uiPriority w:val="99"/>
    <w:rsid w:val="00C92C41"/>
    <w:pPr>
      <w:keepLines/>
      <w:spacing w:after="160" w:line="240" w:lineRule="exact"/>
    </w:pPr>
    <w:rPr>
      <w:rFonts w:ascii="Verdana" w:eastAsia="MS Mincho" w:hAnsi="Verdana" w:cs="Verdana"/>
      <w:sz w:val="20"/>
      <w:szCs w:val="20"/>
      <w:lang w:val="en-US" w:eastAsia="en-US"/>
    </w:rPr>
  </w:style>
  <w:style w:type="paragraph" w:customStyle="1" w:styleId="western">
    <w:name w:val="western"/>
    <w:basedOn w:val="a1"/>
    <w:uiPriority w:val="99"/>
    <w:rsid w:val="00C92C41"/>
    <w:pPr>
      <w:suppressAutoHyphens/>
      <w:spacing w:before="280"/>
    </w:pPr>
    <w:rPr>
      <w:rFonts w:ascii="Arial" w:hAnsi="Arial" w:cs="Arial"/>
      <w:b/>
      <w:bCs/>
      <w:color w:val="000000"/>
      <w:sz w:val="22"/>
      <w:szCs w:val="22"/>
      <w:lang w:eastAsia="ar-SA"/>
    </w:rPr>
  </w:style>
  <w:style w:type="character" w:customStyle="1" w:styleId="62">
    <w:name w:val="Знак Знак6"/>
    <w:basedOn w:val="a3"/>
    <w:uiPriority w:val="99"/>
    <w:rsid w:val="00C92C41"/>
    <w:rPr>
      <w:rFonts w:ascii="Times New Roman" w:hAnsi="Times New Roman" w:cs="Times New Roman"/>
      <w:sz w:val="24"/>
      <w:szCs w:val="24"/>
      <w:lang w:eastAsia="ru-RU"/>
    </w:rPr>
  </w:style>
  <w:style w:type="paragraph" w:customStyle="1" w:styleId="Aacao">
    <w:name w:val="Aacao"/>
    <w:basedOn w:val="a1"/>
    <w:uiPriority w:val="99"/>
    <w:rsid w:val="00C92C41"/>
    <w:pPr>
      <w:overflowPunct w:val="0"/>
      <w:autoSpaceDE w:val="0"/>
      <w:autoSpaceDN w:val="0"/>
      <w:adjustRightInd w:val="0"/>
      <w:ind w:firstLine="709"/>
      <w:jc w:val="both"/>
    </w:pPr>
    <w:rPr>
      <w:spacing w:val="6"/>
      <w:sz w:val="30"/>
      <w:szCs w:val="30"/>
    </w:rPr>
  </w:style>
  <w:style w:type="paragraph" w:customStyle="1" w:styleId="afffff3">
    <w:name w:val="Знак Знак Знак Знак Знак Знак Знак Знак Знак Знак Знак Знак Знак Знак Знак Знак Знак Знак Знак Знак Знак Знак"/>
    <w:basedOn w:val="a1"/>
    <w:uiPriority w:val="99"/>
    <w:rsid w:val="00C92C41"/>
    <w:rPr>
      <w:rFonts w:ascii="Verdana" w:hAnsi="Verdana" w:cs="Verdana"/>
      <w:sz w:val="20"/>
      <w:szCs w:val="20"/>
      <w:lang w:val="en-US" w:eastAsia="en-US"/>
    </w:rPr>
  </w:style>
  <w:style w:type="character" w:customStyle="1" w:styleId="190">
    <w:name w:val="Знак Знак19"/>
    <w:basedOn w:val="a3"/>
    <w:uiPriority w:val="99"/>
    <w:locked/>
    <w:rsid w:val="00C92C41"/>
    <w:rPr>
      <w:rFonts w:ascii="Arial" w:hAnsi="Arial" w:cs="Arial"/>
      <w:b/>
      <w:bCs/>
      <w:kern w:val="32"/>
      <w:sz w:val="32"/>
      <w:szCs w:val="32"/>
    </w:rPr>
  </w:style>
  <w:style w:type="paragraph" w:customStyle="1" w:styleId="310">
    <w:name w:val="Основной текст 31"/>
    <w:basedOn w:val="a1"/>
    <w:uiPriority w:val="99"/>
    <w:rsid w:val="00464D78"/>
    <w:pPr>
      <w:keepNext/>
      <w:keepLines/>
      <w:widowControl w:val="0"/>
      <w:adjustRightInd w:val="0"/>
      <w:spacing w:line="360" w:lineRule="atLeast"/>
      <w:jc w:val="both"/>
    </w:pPr>
  </w:style>
  <w:style w:type="paragraph" w:customStyle="1" w:styleId="1e">
    <w:name w:val="Основной текст1"/>
    <w:basedOn w:val="a1"/>
    <w:uiPriority w:val="99"/>
    <w:rsid w:val="00464D78"/>
    <w:pPr>
      <w:spacing w:line="240" w:lineRule="atLeast"/>
      <w:jc w:val="both"/>
    </w:pPr>
    <w:rPr>
      <w:sz w:val="22"/>
      <w:szCs w:val="22"/>
    </w:rPr>
  </w:style>
  <w:style w:type="character" w:customStyle="1" w:styleId="spelle">
    <w:name w:val="spelle"/>
    <w:basedOn w:val="a3"/>
    <w:uiPriority w:val="99"/>
    <w:rsid w:val="00464D78"/>
  </w:style>
  <w:style w:type="paragraph" w:customStyle="1" w:styleId="ConsCell">
    <w:name w:val="ConsCell"/>
    <w:uiPriority w:val="99"/>
    <w:rsid w:val="00464D78"/>
    <w:pPr>
      <w:widowControl w:val="0"/>
      <w:autoSpaceDE w:val="0"/>
      <w:autoSpaceDN w:val="0"/>
      <w:adjustRightInd w:val="0"/>
    </w:pPr>
    <w:rPr>
      <w:rFonts w:ascii="Arial" w:hAnsi="Arial" w:cs="Arial"/>
    </w:rPr>
  </w:style>
  <w:style w:type="paragraph" w:customStyle="1" w:styleId="320">
    <w:name w:val="Основной текст с отступом 32"/>
    <w:basedOn w:val="a1"/>
    <w:uiPriority w:val="99"/>
    <w:rsid w:val="00464D78"/>
    <w:pPr>
      <w:suppressAutoHyphens/>
      <w:overflowPunct w:val="0"/>
      <w:autoSpaceDE w:val="0"/>
      <w:spacing w:line="360" w:lineRule="auto"/>
      <w:ind w:firstLine="567"/>
      <w:jc w:val="both"/>
      <w:textAlignment w:val="baseline"/>
    </w:pPr>
    <w:rPr>
      <w:lang w:eastAsia="ar-SA"/>
    </w:rPr>
  </w:style>
  <w:style w:type="paragraph" w:customStyle="1" w:styleId="213">
    <w:name w:val="Основной текст с отступом 21"/>
    <w:basedOn w:val="a1"/>
    <w:uiPriority w:val="99"/>
    <w:rsid w:val="00BC0078"/>
    <w:pPr>
      <w:suppressAutoHyphens/>
      <w:spacing w:after="120" w:line="480" w:lineRule="auto"/>
      <w:ind w:left="283"/>
    </w:pPr>
    <w:rPr>
      <w:lang w:eastAsia="ar-SA"/>
    </w:rPr>
  </w:style>
  <w:style w:type="paragraph" w:customStyle="1" w:styleId="xl65">
    <w:name w:val="xl65"/>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1"/>
    <w:rsid w:val="00AF33E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4">
    <w:name w:val="xl64"/>
    <w:basedOn w:val="a1"/>
    <w:rsid w:val="003440D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2f2">
    <w:name w:val="Знак Знак Знак2 Знак Знак Знак Знак"/>
    <w:basedOn w:val="a1"/>
    <w:rsid w:val="00F05666"/>
    <w:rPr>
      <w:rFonts w:ascii="Verdana" w:hAnsi="Verdana" w:cs="Verdana"/>
      <w:sz w:val="20"/>
      <w:szCs w:val="20"/>
      <w:lang w:val="en-US" w:eastAsia="en-US"/>
    </w:rPr>
  </w:style>
  <w:style w:type="paragraph" w:customStyle="1" w:styleId="2f3">
    <w:name w:val="Знак Знак Знак2 Знак Знак Знак Знак"/>
    <w:basedOn w:val="a1"/>
    <w:rsid w:val="00711D3D"/>
    <w:rPr>
      <w:rFonts w:ascii="Verdana" w:hAnsi="Verdana" w:cs="Verdana"/>
      <w:sz w:val="20"/>
      <w:szCs w:val="20"/>
      <w:lang w:val="en-US" w:eastAsia="en-US"/>
    </w:rPr>
  </w:style>
  <w:style w:type="paragraph" w:customStyle="1" w:styleId="afffff4">
    <w:name w:val="Содержимое таблицы"/>
    <w:basedOn w:val="a1"/>
    <w:uiPriority w:val="99"/>
    <w:rsid w:val="00682C2C"/>
    <w:pPr>
      <w:suppressLineNumbers/>
      <w:suppressAutoHyphens/>
      <w:spacing w:after="60"/>
      <w:jc w:val="both"/>
    </w:pPr>
    <w:rPr>
      <w:lang w:eastAsia="ar-SA"/>
    </w:rPr>
  </w:style>
  <w:style w:type="paragraph" w:customStyle="1" w:styleId="220">
    <w:name w:val="Основной текст 22"/>
    <w:basedOn w:val="a1"/>
    <w:uiPriority w:val="99"/>
    <w:rsid w:val="00682C2C"/>
    <w:pPr>
      <w:suppressAutoHyphens/>
      <w:spacing w:after="120" w:line="480" w:lineRule="auto"/>
      <w:jc w:val="both"/>
    </w:pPr>
    <w:rPr>
      <w:lang w:eastAsia="ar-SA"/>
    </w:rPr>
  </w:style>
  <w:style w:type="paragraph" w:customStyle="1" w:styleId="1f">
    <w:name w:val="Текст1"/>
    <w:basedOn w:val="a1"/>
    <w:rsid w:val="006306CE"/>
    <w:pPr>
      <w:suppressAutoHyphens/>
    </w:pPr>
    <w:rPr>
      <w:rFonts w:ascii="Courier New" w:hAnsi="Courier New" w:cs="Courier New"/>
      <w:sz w:val="20"/>
      <w:szCs w:val="20"/>
      <w:lang w:eastAsia="ar-SA"/>
    </w:rPr>
  </w:style>
  <w:style w:type="character" w:customStyle="1" w:styleId="ConsPlusNormal0">
    <w:name w:val="ConsPlusNormal Знак"/>
    <w:basedOn w:val="a3"/>
    <w:link w:val="ConsPlusNormal"/>
    <w:rsid w:val="008E117B"/>
    <w:rPr>
      <w:rFonts w:ascii="Arial" w:hAnsi="Arial" w:cs="Arial"/>
    </w:rPr>
  </w:style>
  <w:style w:type="paragraph" w:customStyle="1" w:styleId="2f4">
    <w:name w:val="Знак2"/>
    <w:basedOn w:val="a1"/>
    <w:rsid w:val="00CD3DAC"/>
    <w:pPr>
      <w:spacing w:after="160" w:line="240" w:lineRule="exact"/>
    </w:pPr>
    <w:rPr>
      <w:rFonts w:ascii="Verdana" w:hAnsi="Verdana"/>
      <w:lang w:val="en-US" w:eastAsia="en-US"/>
    </w:rPr>
  </w:style>
  <w:style w:type="character" w:customStyle="1" w:styleId="affff8">
    <w:name w:val="Без интервала Знак"/>
    <w:basedOn w:val="a3"/>
    <w:link w:val="affff7"/>
    <w:uiPriority w:val="1"/>
    <w:rsid w:val="00370238"/>
    <w:rPr>
      <w:sz w:val="24"/>
      <w:szCs w:val="24"/>
    </w:rPr>
  </w:style>
  <w:style w:type="paragraph" w:customStyle="1" w:styleId="278E04A658484F94B498842542EED5D3">
    <w:name w:val="278E04A658484F94B498842542EED5D3"/>
    <w:rsid w:val="00F176EB"/>
    <w:pPr>
      <w:spacing w:after="200" w:line="276" w:lineRule="auto"/>
    </w:pPr>
    <w:rPr>
      <w:rFonts w:asciiTheme="minorHAnsi" w:eastAsiaTheme="minorEastAsia" w:hAnsiTheme="minorHAnsi" w:cstheme="minorBidi"/>
      <w:sz w:val="22"/>
      <w:szCs w:val="22"/>
    </w:rPr>
  </w:style>
  <w:style w:type="character" w:styleId="afffff5">
    <w:name w:val="Subtle Emphasis"/>
    <w:basedOn w:val="a3"/>
    <w:uiPriority w:val="19"/>
    <w:qFormat/>
    <w:rsid w:val="000657D5"/>
    <w:rPr>
      <w:i/>
      <w:iCs/>
      <w:color w:val="808080" w:themeColor="text1" w:themeTint="7F"/>
    </w:rPr>
  </w:style>
  <w:style w:type="paragraph" w:customStyle="1" w:styleId="2f5">
    <w:name w:val="Знак2"/>
    <w:basedOn w:val="a1"/>
    <w:rsid w:val="00C62519"/>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70958">
      <w:bodyDiv w:val="1"/>
      <w:marLeft w:val="0"/>
      <w:marRight w:val="0"/>
      <w:marTop w:val="0"/>
      <w:marBottom w:val="0"/>
      <w:divBdr>
        <w:top w:val="none" w:sz="0" w:space="0" w:color="auto"/>
        <w:left w:val="none" w:sz="0" w:space="0" w:color="auto"/>
        <w:bottom w:val="none" w:sz="0" w:space="0" w:color="auto"/>
        <w:right w:val="none" w:sz="0" w:space="0" w:color="auto"/>
      </w:divBdr>
    </w:div>
    <w:div w:id="745149461">
      <w:bodyDiv w:val="1"/>
      <w:marLeft w:val="0"/>
      <w:marRight w:val="0"/>
      <w:marTop w:val="0"/>
      <w:marBottom w:val="0"/>
      <w:divBdr>
        <w:top w:val="none" w:sz="0" w:space="0" w:color="auto"/>
        <w:left w:val="none" w:sz="0" w:space="0" w:color="auto"/>
        <w:bottom w:val="none" w:sz="0" w:space="0" w:color="auto"/>
        <w:right w:val="none" w:sz="0" w:space="0" w:color="auto"/>
      </w:divBdr>
    </w:div>
    <w:div w:id="750156614">
      <w:bodyDiv w:val="1"/>
      <w:marLeft w:val="0"/>
      <w:marRight w:val="0"/>
      <w:marTop w:val="0"/>
      <w:marBottom w:val="0"/>
      <w:divBdr>
        <w:top w:val="none" w:sz="0" w:space="0" w:color="auto"/>
        <w:left w:val="none" w:sz="0" w:space="0" w:color="auto"/>
        <w:bottom w:val="none" w:sz="0" w:space="0" w:color="auto"/>
        <w:right w:val="none" w:sz="0" w:space="0" w:color="auto"/>
      </w:divBdr>
    </w:div>
    <w:div w:id="760950455">
      <w:bodyDiv w:val="1"/>
      <w:marLeft w:val="0"/>
      <w:marRight w:val="0"/>
      <w:marTop w:val="0"/>
      <w:marBottom w:val="0"/>
      <w:divBdr>
        <w:top w:val="none" w:sz="0" w:space="0" w:color="auto"/>
        <w:left w:val="none" w:sz="0" w:space="0" w:color="auto"/>
        <w:bottom w:val="none" w:sz="0" w:space="0" w:color="auto"/>
        <w:right w:val="none" w:sz="0" w:space="0" w:color="auto"/>
      </w:divBdr>
    </w:div>
    <w:div w:id="764419452">
      <w:bodyDiv w:val="1"/>
      <w:marLeft w:val="0"/>
      <w:marRight w:val="0"/>
      <w:marTop w:val="0"/>
      <w:marBottom w:val="0"/>
      <w:divBdr>
        <w:top w:val="none" w:sz="0" w:space="0" w:color="auto"/>
        <w:left w:val="none" w:sz="0" w:space="0" w:color="auto"/>
        <w:bottom w:val="none" w:sz="0" w:space="0" w:color="auto"/>
        <w:right w:val="none" w:sz="0" w:space="0" w:color="auto"/>
      </w:divBdr>
    </w:div>
    <w:div w:id="1526479634">
      <w:bodyDiv w:val="1"/>
      <w:marLeft w:val="0"/>
      <w:marRight w:val="0"/>
      <w:marTop w:val="0"/>
      <w:marBottom w:val="0"/>
      <w:divBdr>
        <w:top w:val="none" w:sz="0" w:space="0" w:color="auto"/>
        <w:left w:val="none" w:sz="0" w:space="0" w:color="auto"/>
        <w:bottom w:val="none" w:sz="0" w:space="0" w:color="auto"/>
        <w:right w:val="none" w:sz="0" w:space="0" w:color="auto"/>
      </w:divBdr>
    </w:div>
    <w:div w:id="1529025708">
      <w:marLeft w:val="0"/>
      <w:marRight w:val="0"/>
      <w:marTop w:val="0"/>
      <w:marBottom w:val="0"/>
      <w:divBdr>
        <w:top w:val="none" w:sz="0" w:space="0" w:color="auto"/>
        <w:left w:val="none" w:sz="0" w:space="0" w:color="auto"/>
        <w:bottom w:val="none" w:sz="0" w:space="0" w:color="auto"/>
        <w:right w:val="none" w:sz="0" w:space="0" w:color="auto"/>
      </w:divBdr>
    </w:div>
    <w:div w:id="15290257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37C8-8815-49D4-BF5F-C1926C722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9</Pages>
  <Words>1372</Words>
  <Characters>7821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Проект изменений в Генеральный план муниципального образования «Богашевское сельское поселение». </vt:lpstr>
    </vt:vector>
  </TitlesOfParts>
  <Company>home</Company>
  <LinksUpToDate>false</LinksUpToDate>
  <CharactersWithSpaces>9175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изменений в Генеральный план муниципального образования «Богашевское сельское поселение». </dc:title>
  <dc:subject>Территориальное планирование</dc:subject>
  <dc:creator>ООО «КТВ-Проектсервис» -  2016</dc:creator>
  <dc:description>Обработан пакетом :: Методичка :: (C) Александр, 2007-2011http://methodichka.ru/methodichka@gmail.com</dc:description>
  <cp:lastModifiedBy>User</cp:lastModifiedBy>
  <cp:revision>29</cp:revision>
  <cp:lastPrinted>2016-04-20T06:27:00Z</cp:lastPrinted>
  <dcterms:created xsi:type="dcterms:W3CDTF">2015-09-09T13:20:00Z</dcterms:created>
  <dcterms:modified xsi:type="dcterms:W3CDTF">2016-04-20T07:51:00Z</dcterms:modified>
</cp:coreProperties>
</file>