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21877" w:rsidRDefault="00021877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6D0278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правовому просвещению</w:t>
      </w:r>
    </w:p>
    <w:p w:rsidR="005C796B" w:rsidRDefault="005C796B" w:rsidP="00C74DE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96B" w:rsidRDefault="005C796B" w:rsidP="005C796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21877" w:rsidRDefault="00021877" w:rsidP="00021877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10DEC">
        <w:rPr>
          <w:rFonts w:ascii="Times New Roman" w:eastAsia="Times New Roman" w:hAnsi="Times New Roman" w:cs="Times New Roman"/>
          <w:caps/>
          <w:sz w:val="28"/>
          <w:szCs w:val="28"/>
        </w:rPr>
        <w:t>УЖЕСТОЧЕНЫ ТРЕБОВАНИЯ К ЛИЦАМ, ОСУЩЕСТВЛЯЮЩИМ ДЕЯТЕЛЬНОСТЬ ПО УПРАВЛЕНИЮ МНОГОКВАРТИРНЫМИ ДОМАМИ</w:t>
      </w:r>
    </w:p>
    <w:p w:rsidR="00021877" w:rsidRPr="00A10DEC" w:rsidRDefault="00021877" w:rsidP="00021877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21877" w:rsidRPr="00A10DEC" w:rsidRDefault="00021877" w:rsidP="00021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DE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РФ от 31.07.2024 № 1040 внесены изменения в постановление от 28.10.2014 № 1110 «О лицензировании предпринимательской деятельности по управлению многоквартирными домами».</w:t>
      </w:r>
    </w:p>
    <w:p w:rsidR="00021877" w:rsidRPr="00A10DEC" w:rsidRDefault="00021877" w:rsidP="00021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DE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указанным изменениям в реестр лицензий субъекта Российской Федерации будут включаться сведения об учредителе управляющей организации, лишенной лицензии, доля которого в уставном капитале превышала 50 процентов.</w:t>
      </w:r>
    </w:p>
    <w:p w:rsidR="00021877" w:rsidRPr="00A10DEC" w:rsidRDefault="00021877" w:rsidP="00021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DEC">
        <w:rPr>
          <w:rFonts w:ascii="Times New Roman" w:eastAsia="Times New Roman" w:hAnsi="Times New Roman" w:cs="Times New Roman"/>
          <w:color w:val="000000"/>
          <w:sz w:val="28"/>
          <w:szCs w:val="28"/>
        </w:rPr>
        <w:t>К лицензионным требованиям отнесено отсутствие информации о должностном лице соискателя лицензии, учредителе (участнике) соискателя лицензии в реестре лиц, осуществлявших функции единоличного исполнительного органа лицензиата, лицензия которого аннулирована, лиц, являвшихся учредителями (участниками) лицензиата, лицензия которого аннулирована и доля в уставном капитале которого превышала 50 процентов, а также лиц, доля в уставном капитале которого превышала 50 процентов, на которых уставом или иными документами лицензиата возложена ответственность за надлежащее содержание общего имущества в многоквартирном доме и в отношении которых применено административное наказание в виде дисквалификации.</w:t>
      </w:r>
    </w:p>
    <w:p w:rsidR="00021877" w:rsidRPr="00A10DEC" w:rsidRDefault="00021877" w:rsidP="00021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лицензионным требованием является условие </w:t>
      </w:r>
      <w:proofErr w:type="spellStart"/>
      <w:r w:rsidRPr="00A10DEC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непривлечения</w:t>
      </w:r>
      <w:proofErr w:type="spellEnd"/>
      <w:r w:rsidRPr="00A10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административной ответственности соискателя лицензии за грубое нарушение лицензионных требований в течение 3 лет, предшествующих дате получения лицензии, дате продления срока ее действия.</w:t>
      </w:r>
    </w:p>
    <w:p w:rsidR="00021877" w:rsidRPr="00A10DEC" w:rsidRDefault="00021877" w:rsidP="00021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DEC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к лицензионным требованиям отнесено отсутствие в Едином федеральном реестре сведений о банкротстве информации о банкротстве юридического лица, которое осуществляло деятельность по управлению многоквартирными домами и должностными лицами и учредителями которого являлись должностные лица (учредители) соискателя лицензии, в течение 3 лет, предшествующих дате обращения за лицензией такого соискателя лицензии.</w:t>
      </w:r>
    </w:p>
    <w:p w:rsidR="005C796B" w:rsidRDefault="00021877" w:rsidP="00A10A8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0DEC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этого, сокращены сроки рассмотрения лицензирующим органом заявления о продлении лицензии на осуществление предпринимательской деятельности по управлению многоквартирными домами: с 15 до 10 рабочих дней.</w:t>
      </w:r>
      <w:bookmarkStart w:id="0" w:name="_GoBack"/>
      <w:bookmarkEnd w:id="0"/>
    </w:p>
    <w:tbl>
      <w:tblPr>
        <w:tblStyle w:val="a5"/>
        <w:tblW w:w="4129" w:type="dxa"/>
        <w:tblInd w:w="3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9"/>
      </w:tblGrid>
      <w:tr w:rsidR="0028240C" w:rsidTr="00A10A83">
        <w:trPr>
          <w:trHeight w:val="1427"/>
        </w:trPr>
        <w:tc>
          <w:tcPr>
            <w:tcW w:w="4129" w:type="dxa"/>
          </w:tcPr>
          <w:p w:rsidR="0028240C" w:rsidRPr="003B64C0" w:rsidRDefault="0028240C" w:rsidP="00A10A83">
            <w:pPr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</w:tbl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54"/>
      </w:tblGrid>
      <w:tr w:rsidR="00294DBC" w:rsidRPr="00B036A7" w:rsidTr="00294DBC">
        <w:tc>
          <w:tcPr>
            <w:tcW w:w="9354" w:type="dxa"/>
          </w:tcPr>
          <w:p w:rsidR="00EB31A0" w:rsidRPr="006668AE" w:rsidRDefault="00EB31A0" w:rsidP="00AF42B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40C" w:rsidRPr="00B036A7" w:rsidRDefault="0028240C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28240C" w:rsidRPr="00B036A7" w:rsidSect="00FD7F44">
      <w:headerReference w:type="default" r:id="rId7"/>
      <w:footerReference w:type="first" r:id="rId8"/>
      <w:pgSz w:w="11906" w:h="16838"/>
      <w:pgMar w:top="1135" w:right="851" w:bottom="142" w:left="1701" w:header="680" w:footer="2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4D4" w:rsidRDefault="003F74D4" w:rsidP="00466B1C">
      <w:pPr>
        <w:spacing w:after="0" w:line="240" w:lineRule="auto"/>
      </w:pPr>
      <w:r>
        <w:separator/>
      </w:r>
    </w:p>
  </w:endnote>
  <w:endnote w:type="continuationSeparator" w:id="0">
    <w:p w:rsidR="003F74D4" w:rsidRDefault="003F74D4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6A2750">
            <w:rPr>
              <w:rFonts w:ascii="Times New Roman" w:hAnsi="Times New Roman"/>
              <w:sz w:val="16"/>
              <w:szCs w:val="16"/>
            </w:rPr>
            <w:t>Томс</w:t>
          </w:r>
          <w:r w:rsidR="00FF4402">
            <w:rPr>
              <w:rFonts w:ascii="Times New Roman" w:hAnsi="Times New Roman"/>
              <w:sz w:val="16"/>
              <w:szCs w:val="16"/>
            </w:rPr>
            <w:t>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4D4" w:rsidRDefault="003F74D4" w:rsidP="00466B1C">
      <w:pPr>
        <w:spacing w:after="0" w:line="240" w:lineRule="auto"/>
      </w:pPr>
      <w:r>
        <w:separator/>
      </w:r>
    </w:p>
  </w:footnote>
  <w:footnote w:type="continuationSeparator" w:id="0">
    <w:p w:rsidR="003F74D4" w:rsidRDefault="003F74D4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5817193"/>
      <w:docPartObj>
        <w:docPartGallery w:val="Page Numbers (Top of Page)"/>
        <w:docPartUnique/>
      </w:docPartObj>
    </w:sdtPr>
    <w:sdtContent>
      <w:p w:rsidR="002F0E4F" w:rsidRDefault="007D70A8">
        <w:pPr>
          <w:pStyle w:val="a6"/>
          <w:jc w:val="center"/>
        </w:pPr>
        <w:r>
          <w:fldChar w:fldCharType="begin"/>
        </w:r>
        <w:r w:rsidR="002F0E4F">
          <w:instrText>PAGE   \* MERGEFORMAT</w:instrText>
        </w:r>
        <w:r>
          <w:fldChar w:fldCharType="separate"/>
        </w:r>
        <w:r w:rsidR="00D13AB6">
          <w:rPr>
            <w:noProof/>
          </w:rPr>
          <w:t>2</w:t>
        </w:r>
        <w: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1C4B"/>
    <w:rsid w:val="000023DE"/>
    <w:rsid w:val="00006A1F"/>
    <w:rsid w:val="00012C21"/>
    <w:rsid w:val="00013D8F"/>
    <w:rsid w:val="00016221"/>
    <w:rsid w:val="00017154"/>
    <w:rsid w:val="00021877"/>
    <w:rsid w:val="000221FE"/>
    <w:rsid w:val="00025A34"/>
    <w:rsid w:val="00031B3A"/>
    <w:rsid w:val="00036BF2"/>
    <w:rsid w:val="00036C1F"/>
    <w:rsid w:val="00045EEF"/>
    <w:rsid w:val="000478B5"/>
    <w:rsid w:val="00056107"/>
    <w:rsid w:val="0006146E"/>
    <w:rsid w:val="00070B35"/>
    <w:rsid w:val="000742B5"/>
    <w:rsid w:val="00074707"/>
    <w:rsid w:val="00076177"/>
    <w:rsid w:val="00076B9F"/>
    <w:rsid w:val="000824CB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4F18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061CB"/>
    <w:rsid w:val="0011229F"/>
    <w:rsid w:val="00114AA2"/>
    <w:rsid w:val="00126DFD"/>
    <w:rsid w:val="001276E0"/>
    <w:rsid w:val="00127E0E"/>
    <w:rsid w:val="0013196E"/>
    <w:rsid w:val="0013499B"/>
    <w:rsid w:val="001358B7"/>
    <w:rsid w:val="00135D39"/>
    <w:rsid w:val="00135FDB"/>
    <w:rsid w:val="00143DC7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D7904"/>
    <w:rsid w:val="001E1084"/>
    <w:rsid w:val="001F63BE"/>
    <w:rsid w:val="001F738B"/>
    <w:rsid w:val="001F7A26"/>
    <w:rsid w:val="002014AF"/>
    <w:rsid w:val="0020375D"/>
    <w:rsid w:val="002110B4"/>
    <w:rsid w:val="00215B04"/>
    <w:rsid w:val="002304FD"/>
    <w:rsid w:val="002331E7"/>
    <w:rsid w:val="0023422E"/>
    <w:rsid w:val="002371BB"/>
    <w:rsid w:val="00246023"/>
    <w:rsid w:val="002471DA"/>
    <w:rsid w:val="0024732D"/>
    <w:rsid w:val="00247E6A"/>
    <w:rsid w:val="00250E9C"/>
    <w:rsid w:val="0026263C"/>
    <w:rsid w:val="002636CB"/>
    <w:rsid w:val="002646FD"/>
    <w:rsid w:val="0027322C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3491"/>
    <w:rsid w:val="002A438D"/>
    <w:rsid w:val="002A516A"/>
    <w:rsid w:val="002A55FB"/>
    <w:rsid w:val="002C5D18"/>
    <w:rsid w:val="002D0D23"/>
    <w:rsid w:val="002D0E24"/>
    <w:rsid w:val="002D1EBD"/>
    <w:rsid w:val="002D4605"/>
    <w:rsid w:val="002E1837"/>
    <w:rsid w:val="002E193E"/>
    <w:rsid w:val="002F0A6D"/>
    <w:rsid w:val="002F0E4F"/>
    <w:rsid w:val="002F380E"/>
    <w:rsid w:val="002F6E8A"/>
    <w:rsid w:val="00300019"/>
    <w:rsid w:val="003001D4"/>
    <w:rsid w:val="00301280"/>
    <w:rsid w:val="003022F3"/>
    <w:rsid w:val="003052ED"/>
    <w:rsid w:val="00305CA0"/>
    <w:rsid w:val="00306880"/>
    <w:rsid w:val="003070DF"/>
    <w:rsid w:val="00307676"/>
    <w:rsid w:val="00310BCF"/>
    <w:rsid w:val="0032062A"/>
    <w:rsid w:val="003208EC"/>
    <w:rsid w:val="00322983"/>
    <w:rsid w:val="00327C32"/>
    <w:rsid w:val="00331604"/>
    <w:rsid w:val="00331ADF"/>
    <w:rsid w:val="003322EB"/>
    <w:rsid w:val="00332A2D"/>
    <w:rsid w:val="00345072"/>
    <w:rsid w:val="00345113"/>
    <w:rsid w:val="00355548"/>
    <w:rsid w:val="003559D0"/>
    <w:rsid w:val="003642F3"/>
    <w:rsid w:val="00371D8F"/>
    <w:rsid w:val="003720E3"/>
    <w:rsid w:val="00381BA1"/>
    <w:rsid w:val="003913CD"/>
    <w:rsid w:val="00391618"/>
    <w:rsid w:val="00394F47"/>
    <w:rsid w:val="003A43A8"/>
    <w:rsid w:val="003A4433"/>
    <w:rsid w:val="003B0766"/>
    <w:rsid w:val="003B2439"/>
    <w:rsid w:val="003B4412"/>
    <w:rsid w:val="003B64C0"/>
    <w:rsid w:val="003C029E"/>
    <w:rsid w:val="003C3B05"/>
    <w:rsid w:val="003C6F38"/>
    <w:rsid w:val="003D2EB3"/>
    <w:rsid w:val="003F00A7"/>
    <w:rsid w:val="003F74D4"/>
    <w:rsid w:val="004137AB"/>
    <w:rsid w:val="004153A6"/>
    <w:rsid w:val="0041542F"/>
    <w:rsid w:val="004261B0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1D9"/>
    <w:rsid w:val="0047175F"/>
    <w:rsid w:val="004807A6"/>
    <w:rsid w:val="004825C8"/>
    <w:rsid w:val="00492123"/>
    <w:rsid w:val="0049292F"/>
    <w:rsid w:val="00494DAB"/>
    <w:rsid w:val="004A2402"/>
    <w:rsid w:val="004A3A1D"/>
    <w:rsid w:val="004A7527"/>
    <w:rsid w:val="004B2EF6"/>
    <w:rsid w:val="004B2FD2"/>
    <w:rsid w:val="004B5FA0"/>
    <w:rsid w:val="004B76E6"/>
    <w:rsid w:val="004C1642"/>
    <w:rsid w:val="004C6644"/>
    <w:rsid w:val="004C6A25"/>
    <w:rsid w:val="004C6FCE"/>
    <w:rsid w:val="004C7F8A"/>
    <w:rsid w:val="004D0529"/>
    <w:rsid w:val="004D480D"/>
    <w:rsid w:val="004F02E5"/>
    <w:rsid w:val="004F0BA0"/>
    <w:rsid w:val="004F0C71"/>
    <w:rsid w:val="004F14AF"/>
    <w:rsid w:val="004F1531"/>
    <w:rsid w:val="004F27FE"/>
    <w:rsid w:val="004F6109"/>
    <w:rsid w:val="00501553"/>
    <w:rsid w:val="005039B8"/>
    <w:rsid w:val="00507C72"/>
    <w:rsid w:val="00511B78"/>
    <w:rsid w:val="005137E7"/>
    <w:rsid w:val="00516536"/>
    <w:rsid w:val="005204BC"/>
    <w:rsid w:val="0053780E"/>
    <w:rsid w:val="005417E3"/>
    <w:rsid w:val="0054558A"/>
    <w:rsid w:val="00547B65"/>
    <w:rsid w:val="0055739F"/>
    <w:rsid w:val="0056101A"/>
    <w:rsid w:val="00565BD1"/>
    <w:rsid w:val="00571A89"/>
    <w:rsid w:val="00572C5A"/>
    <w:rsid w:val="00581453"/>
    <w:rsid w:val="005835D9"/>
    <w:rsid w:val="00583816"/>
    <w:rsid w:val="00586151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C796B"/>
    <w:rsid w:val="005D2EBB"/>
    <w:rsid w:val="005D35DD"/>
    <w:rsid w:val="005D5418"/>
    <w:rsid w:val="005D6FE9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0BA4"/>
    <w:rsid w:val="00692FDF"/>
    <w:rsid w:val="006946D7"/>
    <w:rsid w:val="006947A2"/>
    <w:rsid w:val="00695D0E"/>
    <w:rsid w:val="006971B1"/>
    <w:rsid w:val="006A2750"/>
    <w:rsid w:val="006A4A29"/>
    <w:rsid w:val="006A6269"/>
    <w:rsid w:val="006A6B2B"/>
    <w:rsid w:val="006A796E"/>
    <w:rsid w:val="006B2C76"/>
    <w:rsid w:val="006C00A7"/>
    <w:rsid w:val="006C03DA"/>
    <w:rsid w:val="006C08E0"/>
    <w:rsid w:val="006C0C44"/>
    <w:rsid w:val="006C22A3"/>
    <w:rsid w:val="006C37AF"/>
    <w:rsid w:val="006C54D3"/>
    <w:rsid w:val="006C5F47"/>
    <w:rsid w:val="006C6FD3"/>
    <w:rsid w:val="006D0278"/>
    <w:rsid w:val="006D2E1B"/>
    <w:rsid w:val="006D481A"/>
    <w:rsid w:val="006D5C49"/>
    <w:rsid w:val="006E21C6"/>
    <w:rsid w:val="006E49A2"/>
    <w:rsid w:val="006F0AC5"/>
    <w:rsid w:val="006F2B18"/>
    <w:rsid w:val="006F6FD4"/>
    <w:rsid w:val="007015F7"/>
    <w:rsid w:val="00703B93"/>
    <w:rsid w:val="00722B56"/>
    <w:rsid w:val="0073164F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85C87"/>
    <w:rsid w:val="0079160D"/>
    <w:rsid w:val="00791D39"/>
    <w:rsid w:val="00794A9A"/>
    <w:rsid w:val="007A05D6"/>
    <w:rsid w:val="007B42EE"/>
    <w:rsid w:val="007C026E"/>
    <w:rsid w:val="007C1202"/>
    <w:rsid w:val="007C5569"/>
    <w:rsid w:val="007C567D"/>
    <w:rsid w:val="007D4AA8"/>
    <w:rsid w:val="007D651F"/>
    <w:rsid w:val="007D6EED"/>
    <w:rsid w:val="007D70A8"/>
    <w:rsid w:val="007F12D9"/>
    <w:rsid w:val="008010B0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273EF"/>
    <w:rsid w:val="00827C95"/>
    <w:rsid w:val="00830EBA"/>
    <w:rsid w:val="00845286"/>
    <w:rsid w:val="0085137F"/>
    <w:rsid w:val="008568C5"/>
    <w:rsid w:val="00856DC7"/>
    <w:rsid w:val="0088314C"/>
    <w:rsid w:val="00886E5D"/>
    <w:rsid w:val="00895359"/>
    <w:rsid w:val="00897FB9"/>
    <w:rsid w:val="008A73C8"/>
    <w:rsid w:val="008A7AFC"/>
    <w:rsid w:val="008D59DF"/>
    <w:rsid w:val="008D7376"/>
    <w:rsid w:val="008D7933"/>
    <w:rsid w:val="008E061B"/>
    <w:rsid w:val="008E1242"/>
    <w:rsid w:val="008E313F"/>
    <w:rsid w:val="008E4601"/>
    <w:rsid w:val="00904F4E"/>
    <w:rsid w:val="00905A5C"/>
    <w:rsid w:val="00912030"/>
    <w:rsid w:val="0091220C"/>
    <w:rsid w:val="00920D5E"/>
    <w:rsid w:val="00922DBB"/>
    <w:rsid w:val="00924394"/>
    <w:rsid w:val="00924B31"/>
    <w:rsid w:val="00926289"/>
    <w:rsid w:val="009327E0"/>
    <w:rsid w:val="00935570"/>
    <w:rsid w:val="00940170"/>
    <w:rsid w:val="00943BE2"/>
    <w:rsid w:val="0094686C"/>
    <w:rsid w:val="00951224"/>
    <w:rsid w:val="0096091F"/>
    <w:rsid w:val="009748EA"/>
    <w:rsid w:val="00976A49"/>
    <w:rsid w:val="00980525"/>
    <w:rsid w:val="0098174F"/>
    <w:rsid w:val="00984107"/>
    <w:rsid w:val="009900FB"/>
    <w:rsid w:val="00993DA9"/>
    <w:rsid w:val="009A4FB5"/>
    <w:rsid w:val="009A5354"/>
    <w:rsid w:val="009A6825"/>
    <w:rsid w:val="009A7FFB"/>
    <w:rsid w:val="009B1D79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98C"/>
    <w:rsid w:val="009F6EC2"/>
    <w:rsid w:val="00A003E0"/>
    <w:rsid w:val="00A02C5F"/>
    <w:rsid w:val="00A10A83"/>
    <w:rsid w:val="00A10AD4"/>
    <w:rsid w:val="00A14B71"/>
    <w:rsid w:val="00A26B7C"/>
    <w:rsid w:val="00A27FA2"/>
    <w:rsid w:val="00A30AEE"/>
    <w:rsid w:val="00A32313"/>
    <w:rsid w:val="00A33505"/>
    <w:rsid w:val="00A33D50"/>
    <w:rsid w:val="00A34BA5"/>
    <w:rsid w:val="00A35E63"/>
    <w:rsid w:val="00A43CD2"/>
    <w:rsid w:val="00A46B8E"/>
    <w:rsid w:val="00A509F7"/>
    <w:rsid w:val="00A5236C"/>
    <w:rsid w:val="00A55404"/>
    <w:rsid w:val="00A61849"/>
    <w:rsid w:val="00A70703"/>
    <w:rsid w:val="00A776B4"/>
    <w:rsid w:val="00A8102A"/>
    <w:rsid w:val="00A81C09"/>
    <w:rsid w:val="00A85B10"/>
    <w:rsid w:val="00A879F3"/>
    <w:rsid w:val="00A90064"/>
    <w:rsid w:val="00A93D35"/>
    <w:rsid w:val="00AA1946"/>
    <w:rsid w:val="00AA462E"/>
    <w:rsid w:val="00AA68A6"/>
    <w:rsid w:val="00AB1463"/>
    <w:rsid w:val="00AB31F0"/>
    <w:rsid w:val="00AB70E4"/>
    <w:rsid w:val="00AC131A"/>
    <w:rsid w:val="00AC194A"/>
    <w:rsid w:val="00AC42A1"/>
    <w:rsid w:val="00AC57E2"/>
    <w:rsid w:val="00AD01B2"/>
    <w:rsid w:val="00AD3BD0"/>
    <w:rsid w:val="00AD4D0F"/>
    <w:rsid w:val="00AD5049"/>
    <w:rsid w:val="00AF42B0"/>
    <w:rsid w:val="00B01D7C"/>
    <w:rsid w:val="00B036A7"/>
    <w:rsid w:val="00B05145"/>
    <w:rsid w:val="00B11E5A"/>
    <w:rsid w:val="00B13283"/>
    <w:rsid w:val="00B2095F"/>
    <w:rsid w:val="00B210D8"/>
    <w:rsid w:val="00B240B8"/>
    <w:rsid w:val="00B244E6"/>
    <w:rsid w:val="00B27837"/>
    <w:rsid w:val="00B278C8"/>
    <w:rsid w:val="00B310E2"/>
    <w:rsid w:val="00B33A93"/>
    <w:rsid w:val="00B34CEA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938BB"/>
    <w:rsid w:val="00BA4810"/>
    <w:rsid w:val="00BB052F"/>
    <w:rsid w:val="00BC5DB9"/>
    <w:rsid w:val="00BE284B"/>
    <w:rsid w:val="00BE62FB"/>
    <w:rsid w:val="00BE6D0B"/>
    <w:rsid w:val="00BF3AA6"/>
    <w:rsid w:val="00BF3C49"/>
    <w:rsid w:val="00BF7DF8"/>
    <w:rsid w:val="00C00EAC"/>
    <w:rsid w:val="00C03C60"/>
    <w:rsid w:val="00C12FCC"/>
    <w:rsid w:val="00C135FA"/>
    <w:rsid w:val="00C24A8D"/>
    <w:rsid w:val="00C26B0B"/>
    <w:rsid w:val="00C305D6"/>
    <w:rsid w:val="00C35747"/>
    <w:rsid w:val="00C36F5A"/>
    <w:rsid w:val="00C46016"/>
    <w:rsid w:val="00C52ABE"/>
    <w:rsid w:val="00C54F76"/>
    <w:rsid w:val="00C64618"/>
    <w:rsid w:val="00C70F26"/>
    <w:rsid w:val="00C74DE8"/>
    <w:rsid w:val="00C80E5C"/>
    <w:rsid w:val="00C82E82"/>
    <w:rsid w:val="00C92A12"/>
    <w:rsid w:val="00C94555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689D"/>
    <w:rsid w:val="00CC7832"/>
    <w:rsid w:val="00CD04ED"/>
    <w:rsid w:val="00CE3E1A"/>
    <w:rsid w:val="00CE60B2"/>
    <w:rsid w:val="00CF11D1"/>
    <w:rsid w:val="00D04B75"/>
    <w:rsid w:val="00D07FFC"/>
    <w:rsid w:val="00D110BA"/>
    <w:rsid w:val="00D131FF"/>
    <w:rsid w:val="00D13AB6"/>
    <w:rsid w:val="00D13C64"/>
    <w:rsid w:val="00D171BE"/>
    <w:rsid w:val="00D175BF"/>
    <w:rsid w:val="00D2397F"/>
    <w:rsid w:val="00D26095"/>
    <w:rsid w:val="00D31393"/>
    <w:rsid w:val="00D3229F"/>
    <w:rsid w:val="00D363BD"/>
    <w:rsid w:val="00D37211"/>
    <w:rsid w:val="00D37B65"/>
    <w:rsid w:val="00D40C4C"/>
    <w:rsid w:val="00D45B1C"/>
    <w:rsid w:val="00D53FDC"/>
    <w:rsid w:val="00D546FD"/>
    <w:rsid w:val="00D55766"/>
    <w:rsid w:val="00D64181"/>
    <w:rsid w:val="00D6420C"/>
    <w:rsid w:val="00D77A64"/>
    <w:rsid w:val="00D94857"/>
    <w:rsid w:val="00D94D7E"/>
    <w:rsid w:val="00DA1B4B"/>
    <w:rsid w:val="00DA2A1B"/>
    <w:rsid w:val="00DA78D2"/>
    <w:rsid w:val="00DB1B47"/>
    <w:rsid w:val="00DB3B74"/>
    <w:rsid w:val="00DC1DD3"/>
    <w:rsid w:val="00DD20D4"/>
    <w:rsid w:val="00DD343B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57C93"/>
    <w:rsid w:val="00E624C3"/>
    <w:rsid w:val="00E7291F"/>
    <w:rsid w:val="00E83FBE"/>
    <w:rsid w:val="00E94BC9"/>
    <w:rsid w:val="00E96E09"/>
    <w:rsid w:val="00EA4644"/>
    <w:rsid w:val="00EB1C44"/>
    <w:rsid w:val="00EB31A0"/>
    <w:rsid w:val="00ED0FFC"/>
    <w:rsid w:val="00ED4153"/>
    <w:rsid w:val="00EE39BE"/>
    <w:rsid w:val="00EE3E7A"/>
    <w:rsid w:val="00EF214F"/>
    <w:rsid w:val="00EF4A50"/>
    <w:rsid w:val="00EF782D"/>
    <w:rsid w:val="00F01652"/>
    <w:rsid w:val="00F07F29"/>
    <w:rsid w:val="00F10AB4"/>
    <w:rsid w:val="00F10C23"/>
    <w:rsid w:val="00F22E78"/>
    <w:rsid w:val="00F26110"/>
    <w:rsid w:val="00F30AB0"/>
    <w:rsid w:val="00F32D19"/>
    <w:rsid w:val="00F35611"/>
    <w:rsid w:val="00F370ED"/>
    <w:rsid w:val="00F466B6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A4DC9"/>
    <w:rsid w:val="00FB44E0"/>
    <w:rsid w:val="00FB66F5"/>
    <w:rsid w:val="00FC11B6"/>
    <w:rsid w:val="00FC2418"/>
    <w:rsid w:val="00FC383E"/>
    <w:rsid w:val="00FC4F3B"/>
    <w:rsid w:val="00FC5FFC"/>
    <w:rsid w:val="00FD4A0A"/>
    <w:rsid w:val="00FD7F44"/>
    <w:rsid w:val="00FE5BCB"/>
    <w:rsid w:val="00FF24D8"/>
    <w:rsid w:val="00FF4402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4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41BB9-3200-4731-8B99-15EC1455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2</cp:revision>
  <cp:lastPrinted>2021-02-17T09:48:00Z</cp:lastPrinted>
  <dcterms:created xsi:type="dcterms:W3CDTF">2025-06-30T09:31:00Z</dcterms:created>
  <dcterms:modified xsi:type="dcterms:W3CDTF">2025-06-30T09:31:00Z</dcterms:modified>
  <cp:category>Файлы документов</cp:category>
</cp:coreProperties>
</file>