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ED" w:rsidRPr="00062CA5" w:rsidRDefault="001231ED" w:rsidP="001231ED">
      <w:pPr>
        <w:jc w:val="center"/>
        <w:rPr>
          <w:b/>
          <w:sz w:val="24"/>
          <w:szCs w:val="24"/>
        </w:rPr>
      </w:pPr>
      <w:r w:rsidRPr="00062CA5">
        <w:rPr>
          <w:b/>
          <w:noProof/>
          <w:sz w:val="24"/>
          <w:szCs w:val="24"/>
        </w:rPr>
        <w:drawing>
          <wp:inline distT="0" distB="0" distL="0" distR="0">
            <wp:extent cx="781050" cy="1076325"/>
            <wp:effectExtent l="19050" t="0" r="0" b="0"/>
            <wp:docPr id="7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ED" w:rsidRPr="00062CA5" w:rsidRDefault="001231ED" w:rsidP="001231ED">
      <w:pPr>
        <w:jc w:val="center"/>
        <w:rPr>
          <w:b/>
          <w:sz w:val="24"/>
          <w:szCs w:val="24"/>
        </w:rPr>
      </w:pPr>
      <w:r w:rsidRPr="00062CA5">
        <w:rPr>
          <w:b/>
          <w:sz w:val="24"/>
          <w:szCs w:val="24"/>
        </w:rPr>
        <w:t>АДМИНИСТРАЦИЯ КОПЫЛОВСКОГО СЕЛЬСКОГО ПОСЕЛЕНИЯ</w:t>
      </w:r>
    </w:p>
    <w:p w:rsidR="001231ED" w:rsidRPr="00062CA5" w:rsidRDefault="001231ED" w:rsidP="001231ED">
      <w:pPr>
        <w:jc w:val="center"/>
        <w:rPr>
          <w:b/>
          <w:sz w:val="24"/>
          <w:szCs w:val="24"/>
        </w:rPr>
      </w:pPr>
      <w:r w:rsidRPr="00062CA5">
        <w:rPr>
          <w:b/>
          <w:sz w:val="24"/>
          <w:szCs w:val="24"/>
        </w:rPr>
        <w:t>ПОСТАНОВЛЕНИЕ</w:t>
      </w:r>
    </w:p>
    <w:p w:rsidR="001231ED" w:rsidRPr="00062CA5" w:rsidRDefault="001231ED" w:rsidP="001231ED">
      <w:pPr>
        <w:tabs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«19» августа</w:t>
      </w:r>
      <w:r w:rsidRPr="00062CA5">
        <w:rPr>
          <w:sz w:val="24"/>
          <w:szCs w:val="24"/>
        </w:rPr>
        <w:t xml:space="preserve">  2025г.                                                      </w:t>
      </w:r>
      <w:r>
        <w:rPr>
          <w:sz w:val="24"/>
          <w:szCs w:val="24"/>
        </w:rPr>
        <w:t xml:space="preserve">                  </w:t>
      </w:r>
      <w:r w:rsidRPr="00062CA5">
        <w:rPr>
          <w:sz w:val="24"/>
          <w:szCs w:val="24"/>
        </w:rPr>
        <w:t xml:space="preserve">                          №  </w:t>
      </w:r>
      <w:r>
        <w:rPr>
          <w:sz w:val="24"/>
          <w:szCs w:val="24"/>
        </w:rPr>
        <w:t>184</w:t>
      </w:r>
    </w:p>
    <w:p w:rsidR="001231ED" w:rsidRPr="00062CA5" w:rsidRDefault="001231ED" w:rsidP="001231ED">
      <w:pPr>
        <w:jc w:val="center"/>
        <w:rPr>
          <w:sz w:val="24"/>
          <w:szCs w:val="24"/>
        </w:rPr>
      </w:pPr>
      <w:proofErr w:type="spellStart"/>
      <w:r w:rsidRPr="00062CA5">
        <w:rPr>
          <w:sz w:val="24"/>
          <w:szCs w:val="24"/>
        </w:rPr>
        <w:t>п</w:t>
      </w:r>
      <w:proofErr w:type="gramStart"/>
      <w:r w:rsidRPr="00062CA5">
        <w:rPr>
          <w:sz w:val="24"/>
          <w:szCs w:val="24"/>
        </w:rPr>
        <w:t>.К</w:t>
      </w:r>
      <w:proofErr w:type="gramEnd"/>
      <w:r w:rsidRPr="00062CA5">
        <w:rPr>
          <w:sz w:val="24"/>
          <w:szCs w:val="24"/>
        </w:rPr>
        <w:t>опылово</w:t>
      </w:r>
      <w:proofErr w:type="spellEnd"/>
    </w:p>
    <w:p w:rsidR="001231ED" w:rsidRPr="00062CA5" w:rsidRDefault="001231ED" w:rsidP="001231ED">
      <w:pPr>
        <w:jc w:val="center"/>
        <w:rPr>
          <w:sz w:val="24"/>
          <w:szCs w:val="24"/>
        </w:rPr>
      </w:pPr>
    </w:p>
    <w:p w:rsidR="001231ED" w:rsidRPr="00062CA5" w:rsidRDefault="001231ED" w:rsidP="001231ED">
      <w:pPr>
        <w:jc w:val="center"/>
        <w:rPr>
          <w:b/>
          <w:sz w:val="24"/>
          <w:szCs w:val="24"/>
        </w:rPr>
      </w:pPr>
      <w:r w:rsidRPr="00062CA5">
        <w:rPr>
          <w:b/>
          <w:sz w:val="24"/>
          <w:szCs w:val="24"/>
        </w:rPr>
        <w:t>О внесении изменений и дополнений в постановление Администрации Копыловского сельского поселения от 31.05.2023г. № 73 «Предоставление земельных участков, находящихся в муниципальной собственности  и земельных участков,  собственность на которые не разграничена, на торгах»</w:t>
      </w:r>
    </w:p>
    <w:p w:rsidR="001231ED" w:rsidRPr="00062CA5" w:rsidRDefault="001231ED" w:rsidP="001231ED">
      <w:pPr>
        <w:jc w:val="both"/>
        <w:rPr>
          <w:sz w:val="24"/>
          <w:szCs w:val="24"/>
        </w:rPr>
      </w:pPr>
    </w:p>
    <w:p w:rsidR="001231ED" w:rsidRPr="00062CA5" w:rsidRDefault="001231ED" w:rsidP="001231ED">
      <w:pPr>
        <w:jc w:val="both"/>
        <w:rPr>
          <w:sz w:val="24"/>
          <w:szCs w:val="24"/>
        </w:rPr>
      </w:pPr>
    </w:p>
    <w:p w:rsidR="001231ED" w:rsidRPr="00062CA5" w:rsidRDefault="001231ED" w:rsidP="001231ED">
      <w:pPr>
        <w:ind w:firstLine="567"/>
        <w:jc w:val="both"/>
        <w:rPr>
          <w:bCs/>
          <w:kern w:val="36"/>
          <w:sz w:val="24"/>
          <w:szCs w:val="24"/>
        </w:rPr>
      </w:pPr>
      <w:r w:rsidRPr="00062CA5">
        <w:rPr>
          <w:b/>
          <w:bCs/>
          <w:sz w:val="24"/>
          <w:szCs w:val="24"/>
        </w:rPr>
        <w:t xml:space="preserve">    </w:t>
      </w:r>
      <w:r w:rsidRPr="00062CA5">
        <w:rPr>
          <w:bCs/>
          <w:kern w:val="36"/>
          <w:sz w:val="24"/>
          <w:szCs w:val="24"/>
        </w:rPr>
        <w:t>В соответствии с Федеральным законом от 26 декабря 2024 года № 494-ФЗ «О внесении изменений в отдельные законодательные акты Российской Федерации»</w:t>
      </w:r>
    </w:p>
    <w:p w:rsidR="001231ED" w:rsidRPr="00062CA5" w:rsidRDefault="001231ED" w:rsidP="001231ED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1231ED" w:rsidRPr="00062CA5" w:rsidRDefault="001231ED" w:rsidP="001231ED">
      <w:pPr>
        <w:ind w:firstLine="567"/>
        <w:jc w:val="both"/>
        <w:rPr>
          <w:b/>
          <w:sz w:val="24"/>
          <w:szCs w:val="24"/>
        </w:rPr>
      </w:pPr>
      <w:r w:rsidRPr="00062CA5">
        <w:rPr>
          <w:b/>
          <w:sz w:val="24"/>
          <w:szCs w:val="24"/>
        </w:rPr>
        <w:t>ПОСТАНОВЛЯЮ:</w:t>
      </w:r>
    </w:p>
    <w:p w:rsidR="001231ED" w:rsidRPr="00062CA5" w:rsidRDefault="001231ED" w:rsidP="001231ED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1231ED" w:rsidRPr="00062CA5" w:rsidRDefault="001231ED" w:rsidP="001231ED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2CA5">
        <w:rPr>
          <w:sz w:val="24"/>
          <w:szCs w:val="24"/>
        </w:rPr>
        <w:t>1. Внести изменения в постановление Администрации Копыловского сельского поселения от 31.05.2023 № 73 «Об утверждении Административного регламента предоставления  муниципальной услуги  «Предоставление земельных участков, находящихся в муниципальной собственности  и земельных участков,  собственность на которые не разграничена, на торгах»,  следующие изменения:</w:t>
      </w:r>
    </w:p>
    <w:p w:rsidR="001231ED" w:rsidRPr="00062CA5" w:rsidRDefault="001231ED" w:rsidP="001231ED">
      <w:pPr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062CA5">
        <w:rPr>
          <w:sz w:val="24"/>
          <w:szCs w:val="24"/>
        </w:rPr>
        <w:t>1.1. Пункт 2.17.5  административного регламента изложить в следующей редакции:</w:t>
      </w:r>
    </w:p>
    <w:p w:rsidR="001231ED" w:rsidRPr="00062CA5" w:rsidRDefault="001231ED" w:rsidP="001231ED">
      <w:pPr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062CA5">
        <w:rPr>
          <w:sz w:val="24"/>
          <w:szCs w:val="24"/>
        </w:rPr>
        <w:t>2.17.5.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</w:r>
      <w:proofErr w:type="gramStart"/>
      <w:r w:rsidRPr="00062CA5">
        <w:rPr>
          <w:sz w:val="24"/>
          <w:szCs w:val="24"/>
        </w:rPr>
        <w:t>ии ау</w:t>
      </w:r>
      <w:proofErr w:type="gramEnd"/>
      <w:r w:rsidRPr="00062CA5">
        <w:rPr>
          <w:sz w:val="24"/>
          <w:szCs w:val="24"/>
        </w:rPr>
        <w:t>кциона;</w:t>
      </w:r>
    </w:p>
    <w:p w:rsidR="001231ED" w:rsidRPr="00062CA5" w:rsidRDefault="001231ED" w:rsidP="001231ED">
      <w:pPr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062CA5">
        <w:rPr>
          <w:sz w:val="24"/>
          <w:szCs w:val="24"/>
        </w:rPr>
        <w:t>1.2. Пункт 2.7. административного регламента изложить в следующей редакции:</w:t>
      </w:r>
    </w:p>
    <w:p w:rsidR="001231ED" w:rsidRPr="00062CA5" w:rsidRDefault="001231ED" w:rsidP="001231ED">
      <w:pPr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062CA5">
        <w:rPr>
          <w:sz w:val="24"/>
          <w:szCs w:val="24"/>
        </w:rPr>
        <w:t>«2.7. Предоставление муниципальной услуги в соответствии с подпунктом 9 пункта 4 статьи 39.11 Земельного кодекса Российской Федерации осуществляется в срок:</w:t>
      </w:r>
    </w:p>
    <w:p w:rsidR="001231ED" w:rsidRPr="00062CA5" w:rsidRDefault="001231ED" w:rsidP="001231ED">
      <w:pPr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062CA5">
        <w:rPr>
          <w:sz w:val="24"/>
          <w:szCs w:val="24"/>
        </w:rPr>
        <w:t>-  не более 30 календарных дней со дня поступления соответствующего заявления о проведен</w:t>
      </w:r>
      <w:proofErr w:type="gramStart"/>
      <w:r w:rsidRPr="00062CA5">
        <w:rPr>
          <w:sz w:val="24"/>
          <w:szCs w:val="24"/>
        </w:rPr>
        <w:t>ии ау</w:t>
      </w:r>
      <w:proofErr w:type="gramEnd"/>
      <w:r w:rsidRPr="00062CA5">
        <w:rPr>
          <w:sz w:val="24"/>
          <w:szCs w:val="24"/>
        </w:rPr>
        <w:t>кциона с пакетом документов, необходимых для рассмотрения вопроса о предоставлении муниципальной услуги.</w:t>
      </w:r>
    </w:p>
    <w:p w:rsidR="001231ED" w:rsidRDefault="001231ED" w:rsidP="001231ED">
      <w:pPr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062CA5">
        <w:rPr>
          <w:sz w:val="24"/>
          <w:szCs w:val="24"/>
        </w:rPr>
        <w:t>1.3.  Разделы IV и V административного регламента исключить.</w:t>
      </w:r>
    </w:p>
    <w:p w:rsidR="001231ED" w:rsidRPr="00062CA5" w:rsidRDefault="001231ED" w:rsidP="001231ED">
      <w:pPr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062CA5">
        <w:rPr>
          <w:sz w:val="24"/>
          <w:szCs w:val="24"/>
        </w:rPr>
        <w:t>2. Постановление Администрации Копыло</w:t>
      </w:r>
      <w:r>
        <w:rPr>
          <w:sz w:val="24"/>
          <w:szCs w:val="24"/>
        </w:rPr>
        <w:t>вского сельского поселения от 30 июня 2025г. № 148</w:t>
      </w:r>
      <w:r w:rsidRPr="00062CA5">
        <w:rPr>
          <w:sz w:val="24"/>
          <w:szCs w:val="24"/>
        </w:rPr>
        <w:t xml:space="preserve"> «</w:t>
      </w:r>
      <w:r w:rsidRPr="00D10EB0">
        <w:rPr>
          <w:sz w:val="24"/>
          <w:szCs w:val="24"/>
        </w:rPr>
        <w:t>О внесении изменений и дополнений в постановление Администрации Копыловского сельского поселения от 31.05.2023г. № 73 «Предоставление земельных участков, находящихся в муниципальной собственности  и земельных участков,  собственность на кот</w:t>
      </w:r>
      <w:r>
        <w:rPr>
          <w:sz w:val="24"/>
          <w:szCs w:val="24"/>
        </w:rPr>
        <w:t>орые не разграничена, на торгах</w:t>
      </w:r>
      <w:r w:rsidRPr="00062CA5">
        <w:rPr>
          <w:sz w:val="24"/>
          <w:szCs w:val="24"/>
        </w:rPr>
        <w:t>» признать утратившим силу.</w:t>
      </w:r>
    </w:p>
    <w:p w:rsidR="001231ED" w:rsidRPr="00062CA5" w:rsidRDefault="004F3DCF" w:rsidP="001231ED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</w:t>
      </w:r>
      <w:r w:rsidR="001231ED" w:rsidRPr="00062CA5">
        <w:rPr>
          <w:rFonts w:eastAsiaTheme="minorEastAsia"/>
          <w:sz w:val="24"/>
          <w:szCs w:val="24"/>
        </w:rPr>
        <w:t>. Опубликовать настоящее постановление в Информационном бюллетене муниципального образования «Копыловское сельское поселение» и на официальном сайте муниципального образования «Копыловское сельское поселение» https://www.kopilovo.ru/</w:t>
      </w:r>
    </w:p>
    <w:p w:rsidR="001231ED" w:rsidRPr="00062CA5" w:rsidRDefault="004F3DCF" w:rsidP="001231ED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</w:t>
      </w:r>
      <w:r w:rsidR="001231ED" w:rsidRPr="00062CA5">
        <w:rPr>
          <w:rFonts w:eastAsiaTheme="minorEastAsia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1231ED" w:rsidRPr="00062CA5" w:rsidRDefault="004F3DCF" w:rsidP="001231ED">
      <w:pPr>
        <w:ind w:firstLine="567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5</w:t>
      </w:r>
      <w:r w:rsidR="001231ED" w:rsidRPr="00062CA5">
        <w:rPr>
          <w:rFonts w:eastAsiaTheme="minorEastAsia"/>
          <w:sz w:val="24"/>
          <w:szCs w:val="24"/>
        </w:rPr>
        <w:t xml:space="preserve">.  </w:t>
      </w:r>
      <w:proofErr w:type="gramStart"/>
      <w:r w:rsidR="001231ED" w:rsidRPr="00062CA5">
        <w:rPr>
          <w:rFonts w:eastAsiaTheme="minorEastAsia"/>
          <w:sz w:val="24"/>
          <w:szCs w:val="24"/>
        </w:rPr>
        <w:t>Контроль за</w:t>
      </w:r>
      <w:proofErr w:type="gramEnd"/>
      <w:r w:rsidR="001231ED" w:rsidRPr="00062CA5">
        <w:rPr>
          <w:rFonts w:eastAsiaTheme="minorEastAsia"/>
          <w:sz w:val="24"/>
          <w:szCs w:val="24"/>
        </w:rPr>
        <w:t xml:space="preserve"> исполнением настоящего постановления оставляю за собой.</w:t>
      </w:r>
    </w:p>
    <w:p w:rsidR="001231ED" w:rsidRDefault="001231ED" w:rsidP="001231ED">
      <w:pPr>
        <w:ind w:firstLine="567"/>
        <w:jc w:val="both"/>
        <w:rPr>
          <w:sz w:val="24"/>
          <w:szCs w:val="24"/>
        </w:rPr>
      </w:pPr>
    </w:p>
    <w:p w:rsidR="001231ED" w:rsidRPr="00062CA5" w:rsidRDefault="001231ED" w:rsidP="001231ED">
      <w:pPr>
        <w:ind w:firstLine="567"/>
        <w:jc w:val="both"/>
        <w:rPr>
          <w:sz w:val="24"/>
          <w:szCs w:val="24"/>
        </w:rPr>
      </w:pPr>
    </w:p>
    <w:p w:rsidR="001231ED" w:rsidRPr="00062CA5" w:rsidRDefault="001231ED" w:rsidP="001231ED">
      <w:pPr>
        <w:jc w:val="both"/>
        <w:rPr>
          <w:sz w:val="24"/>
          <w:szCs w:val="24"/>
        </w:rPr>
      </w:pPr>
      <w:r w:rsidRPr="00062CA5">
        <w:rPr>
          <w:sz w:val="24"/>
          <w:szCs w:val="24"/>
        </w:rPr>
        <w:t xml:space="preserve">       Глава  Копыловского сельского поселения                      </w:t>
      </w:r>
      <w:r>
        <w:rPr>
          <w:sz w:val="24"/>
          <w:szCs w:val="24"/>
        </w:rPr>
        <w:t xml:space="preserve">                </w:t>
      </w:r>
      <w:r w:rsidRPr="00062CA5">
        <w:rPr>
          <w:sz w:val="24"/>
          <w:szCs w:val="24"/>
        </w:rPr>
        <w:t xml:space="preserve">     А.В. Попова</w:t>
      </w:r>
    </w:p>
    <w:p w:rsidR="001231ED" w:rsidRPr="00A27E96" w:rsidRDefault="001231ED" w:rsidP="001231ED">
      <w:pPr>
        <w:jc w:val="both"/>
        <w:rPr>
          <w:sz w:val="26"/>
          <w:szCs w:val="26"/>
        </w:rPr>
      </w:pPr>
    </w:p>
    <w:p w:rsidR="001231ED" w:rsidRDefault="001231ED" w:rsidP="001231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Чурикова  </w:t>
      </w:r>
      <w:r w:rsidRPr="00A27E96">
        <w:rPr>
          <w:sz w:val="18"/>
          <w:szCs w:val="18"/>
        </w:rPr>
        <w:t>989488</w:t>
      </w:r>
    </w:p>
    <w:p w:rsidR="001231ED" w:rsidRDefault="001231ED" w:rsidP="001231ED">
      <w:pPr>
        <w:jc w:val="both"/>
        <w:rPr>
          <w:sz w:val="18"/>
          <w:szCs w:val="18"/>
        </w:rPr>
      </w:pPr>
    </w:p>
    <w:p w:rsidR="001231ED" w:rsidRPr="008742D7" w:rsidRDefault="001231ED" w:rsidP="001231ED">
      <w:pPr>
        <w:rPr>
          <w:sz w:val="16"/>
          <w:szCs w:val="16"/>
        </w:rPr>
      </w:pPr>
      <w:r>
        <w:rPr>
          <w:sz w:val="16"/>
          <w:szCs w:val="16"/>
        </w:rPr>
        <w:t>В дело 01</w:t>
      </w:r>
      <w:r w:rsidRPr="008742D7">
        <w:rPr>
          <w:sz w:val="16"/>
          <w:szCs w:val="16"/>
        </w:rPr>
        <w:t>-04</w:t>
      </w:r>
    </w:p>
    <w:p w:rsidR="00CA795E" w:rsidRPr="00B37DD1" w:rsidRDefault="001231ED">
      <w:pPr>
        <w:rPr>
          <w:sz w:val="16"/>
          <w:szCs w:val="16"/>
        </w:rPr>
      </w:pPr>
      <w:proofErr w:type="spellStart"/>
      <w:r w:rsidRPr="008742D7">
        <w:rPr>
          <w:sz w:val="16"/>
          <w:szCs w:val="16"/>
        </w:rPr>
        <w:t>Попово</w:t>
      </w:r>
      <w:proofErr w:type="gramStart"/>
      <w:r w:rsidRPr="008742D7">
        <w:rPr>
          <w:sz w:val="16"/>
          <w:szCs w:val="16"/>
        </w:rPr>
        <w:t>.А</w:t>
      </w:r>
      <w:proofErr w:type="gramEnd"/>
      <w:r w:rsidRPr="008742D7">
        <w:rPr>
          <w:sz w:val="16"/>
          <w:szCs w:val="16"/>
        </w:rPr>
        <w:t>.В</w:t>
      </w:r>
      <w:proofErr w:type="spellEnd"/>
    </w:p>
    <w:sectPr w:rsidR="00CA795E" w:rsidRPr="00B37DD1" w:rsidSect="004F3DCF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231ED"/>
    <w:rsid w:val="001231ED"/>
    <w:rsid w:val="00244494"/>
    <w:rsid w:val="003A1AEE"/>
    <w:rsid w:val="003E1C21"/>
    <w:rsid w:val="00440738"/>
    <w:rsid w:val="004F3DCF"/>
    <w:rsid w:val="006B3FAD"/>
    <w:rsid w:val="006E5C2C"/>
    <w:rsid w:val="007C7447"/>
    <w:rsid w:val="008553F9"/>
    <w:rsid w:val="008A5F62"/>
    <w:rsid w:val="00910C80"/>
    <w:rsid w:val="00931CEE"/>
    <w:rsid w:val="009D0C8E"/>
    <w:rsid w:val="00A4525E"/>
    <w:rsid w:val="00B038F7"/>
    <w:rsid w:val="00B042E2"/>
    <w:rsid w:val="00B221D1"/>
    <w:rsid w:val="00B37DD1"/>
    <w:rsid w:val="00B6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2E2"/>
    <w:pPr>
      <w:keepNext/>
      <w:keepLines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4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1231E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6AF6-7E25-4B44-B942-0FDC1309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2025-09-08T03:25:00Z</dcterms:created>
  <dcterms:modified xsi:type="dcterms:W3CDTF">2025-09-08T03:25:00Z</dcterms:modified>
</cp:coreProperties>
</file>